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C4F" w:rsidRDefault="00AA5006" w:rsidP="00A72C4F">
      <w:pPr>
        <w:rPr>
          <w:b/>
          <w:bCs/>
        </w:rPr>
      </w:pPr>
      <w:r>
        <w:rPr>
          <w:b/>
          <w:bCs/>
        </w:rPr>
        <w:t xml:space="preserve"> </w:t>
      </w:r>
      <w:r w:rsidR="00341A9D">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F3663A" w:rsidRDefault="00F3663A" w:rsidP="00A72C4F">
      <w:pPr>
        <w:rPr>
          <w:b/>
          <w:bCs/>
        </w:rPr>
      </w:pPr>
    </w:p>
    <w:p w:rsidR="00A83910" w:rsidRDefault="005C69DC" w:rsidP="00A83910">
      <w:pPr>
        <w:jc w:val="right"/>
        <w:rPr>
          <w:b/>
          <w:bCs/>
        </w:rPr>
      </w:pPr>
      <w:r>
        <w:rPr>
          <w:b/>
          <w:bCs/>
        </w:rPr>
        <w:tab/>
      </w:r>
      <w:r>
        <w:rPr>
          <w:b/>
          <w:bCs/>
        </w:rPr>
        <w:tab/>
      </w:r>
      <w:r>
        <w:rPr>
          <w:b/>
          <w:bCs/>
        </w:rPr>
        <w:tab/>
      </w:r>
      <w:r>
        <w:rPr>
          <w:b/>
          <w:bCs/>
        </w:rPr>
        <w:tab/>
      </w:r>
    </w:p>
    <w:p w:rsidR="00A83910" w:rsidRDefault="00A83910" w:rsidP="00A83910">
      <w:pPr>
        <w:jc w:val="right"/>
        <w:rPr>
          <w:b/>
          <w:bCs/>
        </w:rPr>
      </w:pPr>
    </w:p>
    <w:p w:rsidR="00A83910" w:rsidRDefault="00A83910" w:rsidP="00A83910">
      <w:pPr>
        <w:jc w:val="right"/>
        <w:rPr>
          <w:b/>
          <w:bCs/>
        </w:rPr>
      </w:pPr>
    </w:p>
    <w:p w:rsidR="00A83910" w:rsidRDefault="00A83910" w:rsidP="00A83910">
      <w:pPr>
        <w:jc w:val="right"/>
        <w:rPr>
          <w:b/>
          <w:bCs/>
        </w:rPr>
      </w:pPr>
    </w:p>
    <w:p w:rsidR="00A83910" w:rsidRDefault="00A83910" w:rsidP="00A83910">
      <w:pPr>
        <w:jc w:val="right"/>
      </w:pPr>
    </w:p>
    <w:p w:rsidR="00A83910" w:rsidRDefault="00A83910" w:rsidP="00A83910">
      <w:pPr>
        <w:jc w:val="right"/>
      </w:pPr>
    </w:p>
    <w:p w:rsidR="00A83910" w:rsidRDefault="00A83910" w:rsidP="00A83910">
      <w:pPr>
        <w:jc w:val="right"/>
      </w:pPr>
    </w:p>
    <w:p w:rsidR="00A83910" w:rsidRDefault="00A83910" w:rsidP="00A83910">
      <w:pPr>
        <w:jc w:val="right"/>
      </w:pPr>
    </w:p>
    <w:p w:rsidR="00A83910" w:rsidRDefault="00A83910" w:rsidP="00A83910">
      <w:pPr>
        <w:jc w:val="right"/>
      </w:pPr>
    </w:p>
    <w:p w:rsidR="00A83910" w:rsidRDefault="00A83910" w:rsidP="00A83910">
      <w:pPr>
        <w:jc w:val="right"/>
      </w:pPr>
    </w:p>
    <w:p w:rsidR="00A83910" w:rsidRDefault="00A83910" w:rsidP="00A83910">
      <w:pPr>
        <w:jc w:val="right"/>
      </w:pPr>
    </w:p>
    <w:p w:rsidR="00A83910" w:rsidRDefault="00A83910" w:rsidP="00A83910">
      <w:pPr>
        <w:jc w:val="right"/>
      </w:pPr>
    </w:p>
    <w:p w:rsidR="00A83910" w:rsidRPr="00A83910" w:rsidRDefault="00A83910" w:rsidP="00A83910">
      <w:pPr>
        <w:jc w:val="right"/>
      </w:pPr>
    </w:p>
    <w:p w:rsidR="00A83910" w:rsidRPr="00A83910" w:rsidRDefault="00A83910" w:rsidP="00A83910">
      <w:pPr>
        <w:ind w:right="642"/>
        <w:jc w:val="right"/>
        <w:rPr>
          <w:b/>
          <w:bCs/>
        </w:rPr>
      </w:pPr>
    </w:p>
    <w:p w:rsidR="005C69DC" w:rsidRDefault="005C69DC" w:rsidP="003A7184">
      <w:pPr>
        <w:jc w:val="right"/>
        <w:rPr>
          <w:b/>
          <w:bCs/>
        </w:rPr>
      </w:pPr>
      <w:r>
        <w:rPr>
          <w:b/>
          <w:bCs/>
        </w:rPr>
        <w:tab/>
      </w:r>
      <w:r>
        <w:rPr>
          <w:b/>
          <w:bCs/>
        </w:rPr>
        <w:tab/>
      </w:r>
      <w:r>
        <w:rPr>
          <w:b/>
          <w:bCs/>
        </w:rPr>
        <w:tab/>
      </w:r>
      <w:r>
        <w:rPr>
          <w:b/>
          <w:bCs/>
        </w:rPr>
        <w:tab/>
      </w:r>
      <w:r>
        <w:rPr>
          <w:b/>
          <w:bCs/>
        </w:rPr>
        <w:tab/>
      </w:r>
    </w:p>
    <w:p w:rsidR="003A7184" w:rsidRDefault="003A7184" w:rsidP="003A7184">
      <w:pPr>
        <w:jc w:val="right"/>
        <w:rPr>
          <w:b/>
          <w:bCs/>
        </w:rPr>
      </w:pPr>
    </w:p>
    <w:p w:rsidR="003A7184" w:rsidRDefault="003A7184" w:rsidP="003A7184">
      <w:pPr>
        <w:jc w:val="right"/>
        <w:rPr>
          <w:b/>
          <w:bCs/>
        </w:rPr>
      </w:pPr>
    </w:p>
    <w:p w:rsidR="003A7184" w:rsidRDefault="003A7184" w:rsidP="003A7184">
      <w:pPr>
        <w:jc w:val="right"/>
        <w:rPr>
          <w:b/>
          <w:bCs/>
        </w:rPr>
      </w:pPr>
    </w:p>
    <w:p w:rsidR="003A7184" w:rsidRDefault="003A7184" w:rsidP="003A7184">
      <w:pPr>
        <w:jc w:val="right"/>
        <w:rPr>
          <w:b/>
          <w:bCs/>
        </w:rPr>
      </w:pPr>
    </w:p>
    <w:p w:rsidR="003A7184" w:rsidRDefault="003A7184" w:rsidP="003A7184">
      <w:pPr>
        <w:jc w:val="right"/>
        <w:rPr>
          <w:b/>
          <w:bCs/>
        </w:rPr>
      </w:pPr>
    </w:p>
    <w:p w:rsidR="003A7184" w:rsidRDefault="003A7184" w:rsidP="003A7184">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A83910">
      <w:pPr>
        <w:tabs>
          <w:tab w:val="center" w:pos="0"/>
        </w:tabs>
        <w:jc w:val="center"/>
        <w:rPr>
          <w:sz w:val="26"/>
          <w:szCs w:val="26"/>
        </w:rPr>
      </w:pPr>
      <w:r>
        <w:rPr>
          <w:sz w:val="26"/>
          <w:szCs w:val="26"/>
        </w:rPr>
        <w:t>на поставку</w:t>
      </w:r>
      <w:r w:rsidRPr="0008455C">
        <w:rPr>
          <w:sz w:val="26"/>
          <w:szCs w:val="26"/>
        </w:rPr>
        <w:t xml:space="preserve"> </w:t>
      </w:r>
      <w:r w:rsidR="00A83910" w:rsidRPr="00A83910">
        <w:rPr>
          <w:sz w:val="26"/>
          <w:szCs w:val="26"/>
        </w:rPr>
        <w:t>электроинструмента и оснастки</w:t>
      </w:r>
    </w:p>
    <w:p w:rsidR="00A83910" w:rsidRDefault="00A83910" w:rsidP="00A83910">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B4565E">
        <w:rPr>
          <w:iCs/>
        </w:rPr>
        <w:t>20</w:t>
      </w:r>
      <w:r w:rsidRPr="00F84878">
        <w:rPr>
          <w:iCs/>
        </w:rPr>
        <w:t xml:space="preserve">» </w:t>
      </w:r>
      <w:r w:rsidR="00DD1EF2">
        <w:rPr>
          <w:iCs/>
        </w:rPr>
        <w:t>июл</w:t>
      </w:r>
      <w:r w:rsidR="008E4C95">
        <w:rPr>
          <w:iCs/>
        </w:rPr>
        <w:t>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A83910" w:rsidRDefault="00A83910" w:rsidP="00341A9D">
      <w:pPr>
        <w:jc w:val="center"/>
        <w:rPr>
          <w:b/>
        </w:rPr>
      </w:pPr>
    </w:p>
    <w:p w:rsidR="00A83910" w:rsidRPr="00341A9D" w:rsidRDefault="00A83910"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5C69DC" w:rsidRPr="005C69DC">
        <w:t xml:space="preserve">электроинструмента и оснастки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5A606A"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A606A" w:rsidRPr="002F3127" w:rsidRDefault="005A606A" w:rsidP="005A606A">
            <w:pPr>
              <w:autoSpaceDE w:val="0"/>
              <w:autoSpaceDN w:val="0"/>
              <w:adjustRightInd w:val="0"/>
              <w:rPr>
                <w:rFonts w:eastAsia="Calibri"/>
                <w:iCs/>
                <w:color w:val="000000"/>
              </w:rPr>
            </w:pPr>
            <w:r>
              <w:rPr>
                <w:rFonts w:eastAsia="Calibri"/>
                <w:iCs/>
                <w:color w:val="000000"/>
              </w:rPr>
              <w:t xml:space="preserve">Аминов Руслан </w:t>
            </w:r>
            <w:r w:rsidRPr="002F3127">
              <w:rPr>
                <w:rFonts w:eastAsia="Calibri"/>
                <w:iCs/>
                <w:color w:val="000000"/>
              </w:rPr>
              <w:t>Памирович</w:t>
            </w:r>
          </w:p>
          <w:p w:rsidR="005A606A" w:rsidRPr="004A4044" w:rsidRDefault="005A606A" w:rsidP="005A606A">
            <w:pPr>
              <w:autoSpaceDE w:val="0"/>
              <w:autoSpaceDN w:val="0"/>
              <w:adjustRightInd w:val="0"/>
              <w:rPr>
                <w:rStyle w:val="a6"/>
              </w:rPr>
            </w:pPr>
            <w:r w:rsidRPr="002F3127">
              <w:rPr>
                <w:rFonts w:eastAsia="Calibri"/>
                <w:bCs/>
                <w:color w:val="000000"/>
              </w:rPr>
              <w:t>тел</w:t>
            </w:r>
            <w:r w:rsidRPr="00D5795E">
              <w:rPr>
                <w:rFonts w:eastAsia="Calibri"/>
                <w:bCs/>
                <w:color w:val="000000"/>
              </w:rPr>
              <w:t xml:space="preserve">. + 7 (347) 221-57-47, </w:t>
            </w:r>
            <w:r w:rsidRPr="002F3127">
              <w:rPr>
                <w:rFonts w:eastAsia="Calibri"/>
                <w:bCs/>
                <w:color w:val="000000"/>
                <w:lang w:val="en-US"/>
              </w:rPr>
              <w:t>e</w:t>
            </w:r>
            <w:r w:rsidRPr="00D5795E">
              <w:rPr>
                <w:rFonts w:eastAsia="Calibri"/>
                <w:bCs/>
                <w:color w:val="000000"/>
              </w:rPr>
              <w:t>-</w:t>
            </w:r>
            <w:r w:rsidRPr="002F3127">
              <w:rPr>
                <w:rFonts w:eastAsia="Calibri"/>
                <w:bCs/>
                <w:color w:val="000000"/>
                <w:lang w:val="en-US"/>
              </w:rPr>
              <w:t>mail</w:t>
            </w:r>
            <w:r w:rsidRPr="00D5795E">
              <w:rPr>
                <w:rFonts w:eastAsia="Calibri"/>
                <w:bCs/>
                <w:color w:val="000000"/>
              </w:rPr>
              <w:t>:</w:t>
            </w:r>
            <w:r w:rsidRPr="00D5795E">
              <w:rPr>
                <w:color w:val="777777"/>
              </w:rPr>
              <w:t xml:space="preserve"> </w:t>
            </w:r>
            <w:hyperlink r:id="rId15" w:history="1">
              <w:r w:rsidRPr="002F3127">
                <w:rPr>
                  <w:rStyle w:val="a6"/>
                  <w:lang w:val="en-US"/>
                </w:rPr>
                <w:t>r</w:t>
              </w:r>
              <w:r w:rsidRPr="00D5795E">
                <w:rPr>
                  <w:rStyle w:val="a6"/>
                </w:rPr>
                <w:t>.</w:t>
              </w:r>
              <w:r w:rsidRPr="002F3127">
                <w:rPr>
                  <w:rStyle w:val="a6"/>
                  <w:lang w:val="en-US"/>
                </w:rPr>
                <w:t>aminov</w:t>
              </w:r>
              <w:r w:rsidRPr="00D5795E">
                <w:rPr>
                  <w:rStyle w:val="a6"/>
                </w:rPr>
                <w:t>@</w:t>
              </w:r>
              <w:r w:rsidRPr="002F3127">
                <w:rPr>
                  <w:rStyle w:val="a6"/>
                  <w:lang w:val="en-US"/>
                </w:rPr>
                <w:t>bashtel</w:t>
              </w:r>
              <w:r w:rsidRPr="00D5795E">
                <w:rPr>
                  <w:rStyle w:val="a6"/>
                </w:rPr>
                <w:t>.</w:t>
              </w:r>
              <w:r w:rsidRPr="002F3127">
                <w:rPr>
                  <w:rStyle w:val="a6"/>
                  <w:lang w:val="en-US"/>
                </w:rPr>
                <w:t>ru</w:t>
              </w:r>
            </w:hyperlink>
          </w:p>
          <w:p w:rsidR="005A606A" w:rsidRPr="00011351" w:rsidRDefault="005A606A" w:rsidP="005A606A">
            <w:pPr>
              <w:autoSpaceDE w:val="0"/>
              <w:autoSpaceDN w:val="0"/>
              <w:adjustRightInd w:val="0"/>
              <w:rPr>
                <w:sz w:val="8"/>
                <w:szCs w:val="8"/>
              </w:rPr>
            </w:pPr>
            <w:r w:rsidRPr="00D5795E">
              <w:t xml:space="preserve"> </w:t>
            </w:r>
          </w:p>
          <w:p w:rsidR="005A606A" w:rsidRDefault="005A606A" w:rsidP="005A606A">
            <w:pPr>
              <w:pStyle w:val="Default"/>
              <w:rPr>
                <w:rFonts w:eastAsia="Times New Roman"/>
                <w:iCs/>
                <w:color w:val="auto"/>
                <w:lang w:eastAsia="ru-RU"/>
              </w:rPr>
            </w:pPr>
            <w:r w:rsidRPr="005A606A">
              <w:rPr>
                <w:rFonts w:eastAsia="Times New Roman"/>
                <w:iCs/>
                <w:color w:val="auto"/>
                <w:lang w:eastAsia="ru-RU"/>
              </w:rPr>
              <w:t xml:space="preserve">Карелин Геннадий Константинович , </w:t>
            </w:r>
          </w:p>
          <w:p w:rsidR="00341A9D" w:rsidRPr="00D72022" w:rsidRDefault="005A606A" w:rsidP="005A606A">
            <w:pPr>
              <w:pStyle w:val="Default"/>
              <w:jc w:val="both"/>
              <w:rPr>
                <w:iCs/>
              </w:rPr>
            </w:pPr>
            <w:r w:rsidRPr="002F3127">
              <w:rPr>
                <w:bCs/>
              </w:rPr>
              <w:t>тел</w:t>
            </w:r>
            <w:r w:rsidRPr="00D72022">
              <w:rPr>
                <w:bCs/>
              </w:rPr>
              <w:t xml:space="preserve">. + 7 (347) </w:t>
            </w:r>
            <w:r w:rsidRPr="00D72022">
              <w:rPr>
                <w:rFonts w:eastAsia="Times New Roman"/>
                <w:iCs/>
                <w:color w:val="auto"/>
                <w:lang w:eastAsia="ru-RU"/>
              </w:rPr>
              <w:t>221 - 53-46</w:t>
            </w:r>
            <w:r w:rsidRPr="00D72022">
              <w:rPr>
                <w:bCs/>
              </w:rPr>
              <w:t xml:space="preserve">, </w:t>
            </w:r>
            <w:r w:rsidRPr="002F3127">
              <w:rPr>
                <w:bCs/>
                <w:lang w:val="en-US"/>
              </w:rPr>
              <w:t>e</w:t>
            </w:r>
            <w:r w:rsidRPr="00D72022">
              <w:rPr>
                <w:bCs/>
              </w:rPr>
              <w:t>-</w:t>
            </w:r>
            <w:r w:rsidRPr="002F3127">
              <w:rPr>
                <w:bCs/>
                <w:lang w:val="en-US"/>
              </w:rPr>
              <w:t>mail</w:t>
            </w:r>
            <w:r w:rsidRPr="00D72022">
              <w:rPr>
                <w:bCs/>
              </w:rPr>
              <w:t>:</w:t>
            </w:r>
            <w:r w:rsidRPr="00D72022">
              <w:rPr>
                <w:rFonts w:eastAsia="Times New Roman"/>
                <w:color w:val="777777"/>
                <w:lang w:eastAsia="ru-RU"/>
              </w:rPr>
              <w:t xml:space="preserve"> </w:t>
            </w:r>
            <w:hyperlink r:id="rId16" w:history="1">
              <w:r w:rsidRPr="00C46B01">
                <w:rPr>
                  <w:rStyle w:val="a6"/>
                  <w:rFonts w:eastAsia="Times New Roman"/>
                  <w:iCs/>
                  <w:lang w:val="en-US" w:eastAsia="ru-RU"/>
                </w:rPr>
                <w:t>g</w:t>
              </w:r>
              <w:r w:rsidRPr="00D72022">
                <w:rPr>
                  <w:rStyle w:val="a6"/>
                  <w:rFonts w:eastAsia="Times New Roman"/>
                  <w:iCs/>
                  <w:lang w:eastAsia="ru-RU"/>
                </w:rPr>
                <w:t>.</w:t>
              </w:r>
              <w:r w:rsidRPr="00C46B01">
                <w:rPr>
                  <w:rStyle w:val="a6"/>
                  <w:rFonts w:eastAsia="Times New Roman"/>
                  <w:iCs/>
                  <w:lang w:val="en-US" w:eastAsia="ru-RU"/>
                </w:rPr>
                <w:t>karelin</w:t>
              </w:r>
              <w:r w:rsidRPr="00D72022">
                <w:rPr>
                  <w:rStyle w:val="a6"/>
                  <w:rFonts w:eastAsia="Times New Roman"/>
                  <w:iCs/>
                  <w:lang w:eastAsia="ru-RU"/>
                </w:rPr>
                <w:t>@</w:t>
              </w:r>
              <w:r w:rsidRPr="00C46B01">
                <w:rPr>
                  <w:rStyle w:val="a6"/>
                  <w:rFonts w:eastAsia="Times New Roman"/>
                  <w:iCs/>
                  <w:lang w:val="en-US" w:eastAsia="ru-RU"/>
                </w:rPr>
                <w:t>bashtel</w:t>
              </w:r>
              <w:r w:rsidRPr="00D72022">
                <w:rPr>
                  <w:rStyle w:val="a6"/>
                  <w:rFonts w:eastAsia="Times New Roman"/>
                  <w:iCs/>
                  <w:lang w:eastAsia="ru-RU"/>
                </w:rPr>
                <w:t>.</w:t>
              </w:r>
              <w:r w:rsidRPr="00C46B01">
                <w:rPr>
                  <w:rStyle w:val="a6"/>
                  <w:rFonts w:eastAsia="Times New Roman"/>
                  <w:iCs/>
                  <w:lang w:val="en-US" w:eastAsia="ru-RU"/>
                </w:rPr>
                <w:t>ru</w:t>
              </w:r>
            </w:hyperlink>
            <w:r w:rsidR="00596471" w:rsidRPr="00D72022">
              <w:rPr>
                <w:u w:val="single"/>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FD7B88">
              <w:rPr>
                <w:rFonts w:ascii="Times New Roman" w:hAnsi="Times New Roman" w:cs="Times New Roman"/>
                <w:sz w:val="24"/>
                <w:szCs w:val="24"/>
              </w:rPr>
              <w:t xml:space="preserve">Участниками закупки могут являться </w:t>
            </w:r>
            <w:r w:rsidR="005C69DC">
              <w:rPr>
                <w:rFonts w:ascii="Times New Roman" w:hAnsi="Times New Roman" w:cs="Times New Roman"/>
                <w:sz w:val="24"/>
                <w:szCs w:val="24"/>
              </w:rPr>
              <w:t xml:space="preserve">только </w:t>
            </w:r>
            <w:r w:rsidRPr="00FD7B88">
              <w:rPr>
                <w:rFonts w:ascii="Times New Roman" w:hAnsi="Times New Roman" w:cs="Times New Roman"/>
                <w:sz w:val="24"/>
                <w:szCs w:val="24"/>
              </w:rPr>
              <w:t>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5C69DC" w:rsidRPr="005C69DC">
              <w:t>электроинструмента и оснастки</w:t>
            </w:r>
            <w:r w:rsidR="00741ED9" w:rsidRPr="004963C8">
              <w:rPr>
                <w:rFonts w:eastAsia="Times New Roman"/>
                <w:lang w:eastAsia="ru-RU"/>
              </w:rPr>
              <w:t>.</w:t>
            </w:r>
          </w:p>
          <w:p w:rsidR="00341A9D" w:rsidRPr="0000602B" w:rsidRDefault="00885929" w:rsidP="008E4C95">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C69DC" w:rsidRPr="005C69DC">
              <w:rPr>
                <w:iCs/>
              </w:rPr>
              <w:t>3 540</w:t>
            </w:r>
            <w:r w:rsidR="005C69DC">
              <w:rPr>
                <w:iCs/>
              </w:rPr>
              <w:t> </w:t>
            </w:r>
            <w:r w:rsidR="005C69DC" w:rsidRPr="005C69DC">
              <w:rPr>
                <w:iCs/>
              </w:rPr>
              <w:t>815</w:t>
            </w:r>
            <w:r w:rsidR="005C69DC">
              <w:rPr>
                <w:iCs/>
              </w:rPr>
              <w:t>,</w:t>
            </w:r>
            <w:r w:rsidR="005C69DC" w:rsidRPr="005C69DC">
              <w:rPr>
                <w:iCs/>
              </w:rPr>
              <w:t>16</w:t>
            </w:r>
            <w:r w:rsidR="0008455C" w:rsidRPr="0008455C">
              <w:rPr>
                <w:iCs/>
              </w:rPr>
              <w:t xml:space="preserve"> </w:t>
            </w:r>
            <w:r w:rsidRPr="0000602B">
              <w:rPr>
                <w:iCs/>
              </w:rPr>
              <w:t>(</w:t>
            </w:r>
            <w:r w:rsidR="005A606A">
              <w:rPr>
                <w:iCs/>
              </w:rPr>
              <w:t>Три миллиона пять</w:t>
            </w:r>
            <w:r w:rsidR="008E4C95">
              <w:rPr>
                <w:iCs/>
              </w:rPr>
              <w:t xml:space="preserve">сот </w:t>
            </w:r>
            <w:r w:rsidR="005A606A">
              <w:rPr>
                <w:iCs/>
              </w:rPr>
              <w:t>сорок</w:t>
            </w:r>
            <w:r w:rsidR="008E4C95">
              <w:rPr>
                <w:iCs/>
              </w:rPr>
              <w:t xml:space="preserve"> </w:t>
            </w:r>
            <w:r w:rsidR="00885929">
              <w:rPr>
                <w:iCs/>
              </w:rPr>
              <w:t>тысяч</w:t>
            </w:r>
            <w:r w:rsidR="00011351">
              <w:rPr>
                <w:iCs/>
              </w:rPr>
              <w:t xml:space="preserve"> </w:t>
            </w:r>
            <w:r w:rsidR="008E4C95">
              <w:rPr>
                <w:iCs/>
              </w:rPr>
              <w:t xml:space="preserve">восемьсот </w:t>
            </w:r>
            <w:r w:rsidR="005A606A">
              <w:rPr>
                <w:iCs/>
              </w:rPr>
              <w:t>пятна</w:t>
            </w:r>
            <w:r w:rsidR="008E4C95">
              <w:rPr>
                <w:iCs/>
              </w:rPr>
              <w:t>дцать</w:t>
            </w:r>
            <w:r w:rsidRPr="0000602B">
              <w:rPr>
                <w:iCs/>
              </w:rPr>
              <w:t>) рубл</w:t>
            </w:r>
            <w:r w:rsidR="003F76E2">
              <w:rPr>
                <w:iCs/>
              </w:rPr>
              <w:t>ей</w:t>
            </w:r>
            <w:r w:rsidRPr="0000602B">
              <w:rPr>
                <w:iCs/>
              </w:rPr>
              <w:t xml:space="preserve"> </w:t>
            </w:r>
            <w:r w:rsidR="00230097">
              <w:rPr>
                <w:iCs/>
              </w:rPr>
              <w:t>16</w:t>
            </w:r>
            <w:r w:rsidRPr="0000602B">
              <w:rPr>
                <w:iCs/>
              </w:rPr>
              <w:t xml:space="preserve"> </w:t>
            </w:r>
            <w:r w:rsidR="008E4C95" w:rsidRPr="0000602B">
              <w:rPr>
                <w:iCs/>
              </w:rPr>
              <w:t>коп.</w:t>
            </w:r>
            <w:r w:rsidRPr="0000602B">
              <w:rPr>
                <w:iCs/>
              </w:rPr>
              <w:t xml:space="preserve"> в том числе сумма НДС (18%) </w:t>
            </w:r>
            <w:r w:rsidR="005A606A">
              <w:rPr>
                <w:iCs/>
              </w:rPr>
              <w:t>540 124,35</w:t>
            </w:r>
            <w:r w:rsidR="008E4C95" w:rsidRPr="0000602B">
              <w:rPr>
                <w:iCs/>
              </w:rPr>
              <w:t xml:space="preserve"> рублей</w:t>
            </w:r>
            <w:r w:rsidRPr="0000602B">
              <w:rPr>
                <w:iCs/>
              </w:rPr>
              <w:t>.</w:t>
            </w:r>
          </w:p>
          <w:p w:rsidR="00341A9D" w:rsidRPr="00F9336B" w:rsidRDefault="00EB0525" w:rsidP="005A606A">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A606A">
              <w:rPr>
                <w:iCs/>
              </w:rPr>
              <w:t>3</w:t>
            </w:r>
            <w:r w:rsidR="008E4C95">
              <w:rPr>
                <w:iCs/>
              </w:rPr>
              <w:t> </w:t>
            </w:r>
            <w:r w:rsidR="005A606A">
              <w:rPr>
                <w:iCs/>
              </w:rPr>
              <w:t>000</w:t>
            </w:r>
            <w:r w:rsidR="008E4C95">
              <w:rPr>
                <w:iCs/>
              </w:rPr>
              <w:t> 6</w:t>
            </w:r>
            <w:r w:rsidR="005A606A">
              <w:rPr>
                <w:iCs/>
              </w:rPr>
              <w:t>90</w:t>
            </w:r>
            <w:r w:rsidR="008E4C95">
              <w:rPr>
                <w:iCs/>
              </w:rPr>
              <w:t>,</w:t>
            </w:r>
            <w:r w:rsidR="005A606A">
              <w:rPr>
                <w:iCs/>
              </w:rPr>
              <w:t>81</w:t>
            </w:r>
            <w:r w:rsidR="00F9336B">
              <w:rPr>
                <w:iCs/>
              </w:rPr>
              <w:t xml:space="preserve"> </w:t>
            </w:r>
            <w:r w:rsidR="00F41FBC">
              <w:rPr>
                <w:iCs/>
              </w:rPr>
              <w:t>(</w:t>
            </w:r>
            <w:r w:rsidR="005A606A">
              <w:rPr>
                <w:iCs/>
              </w:rPr>
              <w:t>Три</w:t>
            </w:r>
            <w:r w:rsidR="008E4C95">
              <w:rPr>
                <w:iCs/>
              </w:rPr>
              <w:t xml:space="preserve"> миллион</w:t>
            </w:r>
            <w:r w:rsidR="005A606A">
              <w:rPr>
                <w:iCs/>
              </w:rPr>
              <w:t xml:space="preserve">а </w:t>
            </w:r>
            <w:r w:rsidR="008E4C95">
              <w:rPr>
                <w:iCs/>
              </w:rPr>
              <w:t xml:space="preserve">шестьсот </w:t>
            </w:r>
            <w:r w:rsidR="005A606A">
              <w:rPr>
                <w:iCs/>
              </w:rPr>
              <w:t>девяносто</w:t>
            </w:r>
            <w:r w:rsidR="00F41FBC">
              <w:rPr>
                <w:iCs/>
              </w:rPr>
              <w:t xml:space="preserve">) </w:t>
            </w:r>
            <w:r w:rsidR="00F9336B">
              <w:rPr>
                <w:iCs/>
              </w:rPr>
              <w:t>рубл</w:t>
            </w:r>
            <w:r w:rsidR="005A606A">
              <w:rPr>
                <w:iCs/>
              </w:rPr>
              <w:t>ей 81</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5A606A">
              <w:rPr>
                <w:iCs/>
              </w:rPr>
              <w:t>30</w:t>
            </w:r>
            <w:r w:rsidRPr="00922226">
              <w:rPr>
                <w:iCs/>
              </w:rPr>
              <w:t xml:space="preserve">» </w:t>
            </w:r>
            <w:r w:rsidR="008E4C95">
              <w:rPr>
                <w:iCs/>
              </w:rPr>
              <w:t>июня</w:t>
            </w:r>
            <w:r w:rsidRPr="00922226">
              <w:rPr>
                <w:iCs/>
              </w:rPr>
              <w:t xml:space="preserve"> 201</w:t>
            </w:r>
            <w:r w:rsidR="00C52DA5">
              <w:rPr>
                <w:iCs/>
              </w:rPr>
              <w:t>7</w:t>
            </w:r>
            <w:r w:rsidRPr="00922226">
              <w:rPr>
                <w:iCs/>
              </w:rPr>
              <w:t xml:space="preserve"> года 1</w:t>
            </w:r>
            <w:r w:rsidR="00D72022">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4618CF">
            <w:pPr>
              <w:pStyle w:val="Default"/>
              <w:jc w:val="both"/>
              <w:rPr>
                <w:iCs/>
              </w:rPr>
            </w:pPr>
            <w:r w:rsidRPr="00922226">
              <w:rPr>
                <w:iCs/>
              </w:rPr>
              <w:t>«</w:t>
            </w:r>
            <w:r w:rsidR="00247D9E">
              <w:rPr>
                <w:iCs/>
              </w:rPr>
              <w:t>2</w:t>
            </w:r>
            <w:r w:rsidR="004618CF">
              <w:rPr>
                <w:iCs/>
              </w:rPr>
              <w:t>7</w:t>
            </w:r>
            <w:r>
              <w:rPr>
                <w:iCs/>
              </w:rPr>
              <w:t>»</w:t>
            </w:r>
            <w:r w:rsidRPr="00922226">
              <w:rPr>
                <w:iCs/>
              </w:rPr>
              <w:t xml:space="preserve"> </w:t>
            </w:r>
            <w:r>
              <w:rPr>
                <w:iCs/>
              </w:rPr>
              <w:t>июля</w:t>
            </w:r>
            <w:r w:rsidRPr="00922226">
              <w:rPr>
                <w:iCs/>
              </w:rPr>
              <w:t xml:space="preserve"> 201</w:t>
            </w:r>
            <w:r>
              <w:rPr>
                <w:iCs/>
              </w:rPr>
              <w:t>7</w:t>
            </w:r>
            <w:r w:rsidRPr="00922226">
              <w:rPr>
                <w:iCs/>
              </w:rPr>
              <w:t xml:space="preserve"> года </w:t>
            </w:r>
            <w:r>
              <w:rPr>
                <w:iCs/>
              </w:rPr>
              <w:t>1</w:t>
            </w:r>
            <w:r w:rsidR="004618CF">
              <w:rPr>
                <w:iCs/>
              </w:rPr>
              <w:t>8</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DC1028" w:rsidP="004618CF">
            <w:pPr>
              <w:pStyle w:val="Default"/>
              <w:rPr>
                <w:iCs/>
              </w:rPr>
            </w:pPr>
            <w:r w:rsidRPr="00922226">
              <w:rPr>
                <w:iCs/>
              </w:rPr>
              <w:t>«</w:t>
            </w:r>
            <w:r w:rsidR="00247D9E">
              <w:rPr>
                <w:iCs/>
              </w:rPr>
              <w:t>2</w:t>
            </w:r>
            <w:r w:rsidR="004618CF">
              <w:rPr>
                <w:iCs/>
              </w:rPr>
              <w:t>7</w:t>
            </w:r>
            <w:r>
              <w:rPr>
                <w:iCs/>
              </w:rPr>
              <w:t>»</w:t>
            </w:r>
            <w:r w:rsidRPr="00922226">
              <w:rPr>
                <w:iCs/>
              </w:rPr>
              <w:t xml:space="preserve"> </w:t>
            </w:r>
            <w:r w:rsidR="008E4C95">
              <w:rPr>
                <w:iCs/>
              </w:rPr>
              <w:t>июля</w:t>
            </w:r>
            <w:r w:rsidRPr="00922226">
              <w:rPr>
                <w:iCs/>
              </w:rPr>
              <w:t xml:space="preserve"> </w:t>
            </w:r>
            <w:r w:rsidR="00EB0525" w:rsidRPr="00922226">
              <w:rPr>
                <w:iCs/>
              </w:rPr>
              <w:t>201</w:t>
            </w:r>
            <w:r w:rsidR="001D2447">
              <w:rPr>
                <w:iCs/>
              </w:rPr>
              <w:t>7</w:t>
            </w:r>
            <w:r w:rsidR="00EB0525" w:rsidRPr="00922226">
              <w:rPr>
                <w:iCs/>
              </w:rPr>
              <w:t xml:space="preserve"> года </w:t>
            </w:r>
            <w:r w:rsidR="0086329B">
              <w:rPr>
                <w:iCs/>
              </w:rPr>
              <w:t>1</w:t>
            </w:r>
            <w:r w:rsidR="004618CF">
              <w:rPr>
                <w:iCs/>
              </w:rPr>
              <w:t>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4618CF">
              <w:t>03</w:t>
            </w:r>
            <w:r w:rsidR="006D0E4A">
              <w:t>»</w:t>
            </w:r>
            <w:r w:rsidRPr="00922226">
              <w:t xml:space="preserve"> </w:t>
            </w:r>
            <w:r w:rsidR="004618CF">
              <w:t>августа</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4618CF" w:rsidRPr="00922226">
              <w:t>«</w:t>
            </w:r>
            <w:r w:rsidR="004618CF">
              <w:t>03»</w:t>
            </w:r>
            <w:r w:rsidR="004618CF" w:rsidRPr="00922226">
              <w:t xml:space="preserve"> </w:t>
            </w:r>
            <w:r w:rsidR="004618CF">
              <w:t>августа</w:t>
            </w:r>
            <w:r w:rsidR="004618CF"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4618CF">
              <w:t>15</w:t>
            </w:r>
            <w:r w:rsidR="006D0E4A">
              <w:t>»</w:t>
            </w:r>
            <w:r w:rsidRPr="00922226">
              <w:t xml:space="preserve"> </w:t>
            </w:r>
            <w:r w:rsidR="00817C6D">
              <w:t>августа</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B14C3">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E83E9F" w:rsidP="00341A9D">
      <w:pPr>
        <w:ind w:firstLine="567"/>
        <w:jc w:val="both"/>
      </w:pPr>
      <w:hyperlink r:id="rId29"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30"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5A606A"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31"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r w:rsidRPr="00FE46EF">
                <w:rPr>
                  <w:rStyle w:val="a6"/>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011351" w:rsidRPr="002F3127" w:rsidRDefault="00011351" w:rsidP="00011351">
            <w:pPr>
              <w:autoSpaceDE w:val="0"/>
              <w:autoSpaceDN w:val="0"/>
              <w:adjustRightInd w:val="0"/>
              <w:rPr>
                <w:rFonts w:eastAsia="Calibri"/>
                <w:iCs/>
                <w:color w:val="000000"/>
              </w:rPr>
            </w:pPr>
            <w:r>
              <w:rPr>
                <w:rFonts w:eastAsia="Calibri"/>
                <w:iCs/>
                <w:color w:val="000000"/>
              </w:rPr>
              <w:t xml:space="preserve">Аминов Руслан </w:t>
            </w:r>
            <w:r w:rsidRPr="002F3127">
              <w:rPr>
                <w:rFonts w:eastAsia="Calibri"/>
                <w:iCs/>
                <w:color w:val="000000"/>
              </w:rPr>
              <w:t>Памирович</w:t>
            </w:r>
          </w:p>
          <w:p w:rsidR="00011351" w:rsidRPr="004A4044" w:rsidRDefault="00011351" w:rsidP="00011351">
            <w:pPr>
              <w:autoSpaceDE w:val="0"/>
              <w:autoSpaceDN w:val="0"/>
              <w:adjustRightInd w:val="0"/>
              <w:rPr>
                <w:rStyle w:val="a6"/>
              </w:rPr>
            </w:pPr>
            <w:r w:rsidRPr="002F3127">
              <w:rPr>
                <w:rFonts w:eastAsia="Calibri"/>
                <w:bCs/>
                <w:color w:val="000000"/>
              </w:rPr>
              <w:t>тел</w:t>
            </w:r>
            <w:r w:rsidRPr="00D5795E">
              <w:rPr>
                <w:rFonts w:eastAsia="Calibri"/>
                <w:bCs/>
                <w:color w:val="000000"/>
              </w:rPr>
              <w:t xml:space="preserve">. + 7 (347) 221-57-47, </w:t>
            </w:r>
            <w:r w:rsidRPr="002F3127">
              <w:rPr>
                <w:rFonts w:eastAsia="Calibri"/>
                <w:bCs/>
                <w:color w:val="000000"/>
                <w:lang w:val="en-US"/>
              </w:rPr>
              <w:t>e</w:t>
            </w:r>
            <w:r w:rsidRPr="00D5795E">
              <w:rPr>
                <w:rFonts w:eastAsia="Calibri"/>
                <w:bCs/>
                <w:color w:val="000000"/>
              </w:rPr>
              <w:t>-</w:t>
            </w:r>
            <w:r w:rsidRPr="002F3127">
              <w:rPr>
                <w:rFonts w:eastAsia="Calibri"/>
                <w:bCs/>
                <w:color w:val="000000"/>
                <w:lang w:val="en-US"/>
              </w:rPr>
              <w:t>mail</w:t>
            </w:r>
            <w:r w:rsidRPr="00D5795E">
              <w:rPr>
                <w:rFonts w:eastAsia="Calibri"/>
                <w:bCs/>
                <w:color w:val="000000"/>
              </w:rPr>
              <w:t>:</w:t>
            </w:r>
            <w:r w:rsidRPr="00D5795E">
              <w:rPr>
                <w:color w:val="777777"/>
              </w:rPr>
              <w:t xml:space="preserve"> </w:t>
            </w:r>
            <w:hyperlink r:id="rId32" w:history="1">
              <w:r w:rsidRPr="002F3127">
                <w:rPr>
                  <w:rStyle w:val="a6"/>
                  <w:lang w:val="en-US"/>
                </w:rPr>
                <w:t>r</w:t>
              </w:r>
              <w:r w:rsidRPr="00D5795E">
                <w:rPr>
                  <w:rStyle w:val="a6"/>
                </w:rPr>
                <w:t>.</w:t>
              </w:r>
              <w:r w:rsidRPr="002F3127">
                <w:rPr>
                  <w:rStyle w:val="a6"/>
                  <w:lang w:val="en-US"/>
                </w:rPr>
                <w:t>aminov</w:t>
              </w:r>
              <w:r w:rsidRPr="00D5795E">
                <w:rPr>
                  <w:rStyle w:val="a6"/>
                </w:rPr>
                <w:t>@</w:t>
              </w:r>
              <w:r w:rsidRPr="002F3127">
                <w:rPr>
                  <w:rStyle w:val="a6"/>
                  <w:lang w:val="en-US"/>
                </w:rPr>
                <w:t>bashtel</w:t>
              </w:r>
              <w:r w:rsidRPr="00D5795E">
                <w:rPr>
                  <w:rStyle w:val="a6"/>
                </w:rPr>
                <w:t>.</w:t>
              </w:r>
              <w:r w:rsidRPr="002F3127">
                <w:rPr>
                  <w:rStyle w:val="a6"/>
                  <w:lang w:val="en-US"/>
                </w:rPr>
                <w:t>ru</w:t>
              </w:r>
            </w:hyperlink>
          </w:p>
          <w:p w:rsidR="00011351" w:rsidRPr="00011351" w:rsidRDefault="00011351" w:rsidP="00011351">
            <w:pPr>
              <w:autoSpaceDE w:val="0"/>
              <w:autoSpaceDN w:val="0"/>
              <w:adjustRightInd w:val="0"/>
              <w:rPr>
                <w:sz w:val="8"/>
                <w:szCs w:val="8"/>
              </w:rPr>
            </w:pPr>
            <w:r w:rsidRPr="00D5795E">
              <w:t xml:space="preserve"> </w:t>
            </w:r>
          </w:p>
          <w:p w:rsidR="005A606A" w:rsidRDefault="005A606A" w:rsidP="00011351">
            <w:pPr>
              <w:pStyle w:val="Default"/>
              <w:rPr>
                <w:rFonts w:eastAsia="Times New Roman"/>
                <w:iCs/>
                <w:color w:val="auto"/>
                <w:lang w:eastAsia="ru-RU"/>
              </w:rPr>
            </w:pPr>
            <w:r w:rsidRPr="005A606A">
              <w:rPr>
                <w:rFonts w:eastAsia="Times New Roman"/>
                <w:iCs/>
                <w:color w:val="auto"/>
                <w:lang w:eastAsia="ru-RU"/>
              </w:rPr>
              <w:t xml:space="preserve">Карелин Геннадий Константинович , </w:t>
            </w:r>
          </w:p>
          <w:p w:rsidR="00341A9D" w:rsidRPr="00D72022" w:rsidRDefault="00011351" w:rsidP="005A606A">
            <w:pPr>
              <w:pStyle w:val="Default"/>
            </w:pPr>
            <w:r w:rsidRPr="002F3127">
              <w:rPr>
                <w:bCs/>
              </w:rPr>
              <w:t>тел</w:t>
            </w:r>
            <w:r w:rsidRPr="00D72022">
              <w:rPr>
                <w:bCs/>
              </w:rPr>
              <w:t xml:space="preserve">. + 7 (347) </w:t>
            </w:r>
            <w:r w:rsidR="005A606A" w:rsidRPr="00D72022">
              <w:rPr>
                <w:rFonts w:eastAsia="Times New Roman"/>
                <w:iCs/>
                <w:color w:val="auto"/>
                <w:lang w:eastAsia="ru-RU"/>
              </w:rPr>
              <w:t>221 - 53-46</w:t>
            </w:r>
            <w:r w:rsidRPr="00D72022">
              <w:rPr>
                <w:bCs/>
              </w:rPr>
              <w:t xml:space="preserve">, </w:t>
            </w:r>
            <w:r w:rsidRPr="002F3127">
              <w:rPr>
                <w:bCs/>
                <w:lang w:val="en-US"/>
              </w:rPr>
              <w:t>e</w:t>
            </w:r>
            <w:r w:rsidRPr="00D72022">
              <w:rPr>
                <w:bCs/>
              </w:rPr>
              <w:t>-</w:t>
            </w:r>
            <w:r w:rsidRPr="002F3127">
              <w:rPr>
                <w:bCs/>
                <w:lang w:val="en-US"/>
              </w:rPr>
              <w:t>mail</w:t>
            </w:r>
            <w:r w:rsidRPr="00D72022">
              <w:rPr>
                <w:bCs/>
              </w:rPr>
              <w:t>:</w:t>
            </w:r>
            <w:r w:rsidRPr="00D72022">
              <w:rPr>
                <w:rFonts w:eastAsia="Times New Roman"/>
                <w:color w:val="777777"/>
                <w:lang w:eastAsia="ru-RU"/>
              </w:rPr>
              <w:t xml:space="preserve"> </w:t>
            </w:r>
            <w:hyperlink r:id="rId33" w:history="1">
              <w:r w:rsidR="005A606A" w:rsidRPr="00C46B01">
                <w:rPr>
                  <w:rStyle w:val="a6"/>
                  <w:rFonts w:eastAsia="Times New Roman"/>
                  <w:iCs/>
                  <w:lang w:val="en-US" w:eastAsia="ru-RU"/>
                </w:rPr>
                <w:t>g</w:t>
              </w:r>
              <w:r w:rsidR="005A606A" w:rsidRPr="00D72022">
                <w:rPr>
                  <w:rStyle w:val="a6"/>
                  <w:rFonts w:eastAsia="Times New Roman"/>
                  <w:iCs/>
                  <w:lang w:eastAsia="ru-RU"/>
                </w:rPr>
                <w:t>.</w:t>
              </w:r>
              <w:r w:rsidR="005A606A" w:rsidRPr="00C46B01">
                <w:rPr>
                  <w:rStyle w:val="a6"/>
                  <w:rFonts w:eastAsia="Times New Roman"/>
                  <w:iCs/>
                  <w:lang w:val="en-US" w:eastAsia="ru-RU"/>
                </w:rPr>
                <w:t>karelin</w:t>
              </w:r>
              <w:r w:rsidR="005A606A" w:rsidRPr="00D72022">
                <w:rPr>
                  <w:rStyle w:val="a6"/>
                  <w:rFonts w:eastAsia="Times New Roman"/>
                  <w:iCs/>
                  <w:lang w:eastAsia="ru-RU"/>
                </w:rPr>
                <w:t>@</w:t>
              </w:r>
              <w:r w:rsidR="005A606A" w:rsidRPr="00C46B01">
                <w:rPr>
                  <w:rStyle w:val="a6"/>
                  <w:rFonts w:eastAsia="Times New Roman"/>
                  <w:iCs/>
                  <w:lang w:val="en-US" w:eastAsia="ru-RU"/>
                </w:rPr>
                <w:t>bashtel</w:t>
              </w:r>
              <w:r w:rsidR="005A606A" w:rsidRPr="00D72022">
                <w:rPr>
                  <w:rStyle w:val="a6"/>
                  <w:rFonts w:eastAsia="Times New Roman"/>
                  <w:iCs/>
                  <w:lang w:eastAsia="ru-RU"/>
                </w:rPr>
                <w:t>.</w:t>
              </w:r>
              <w:r w:rsidR="005A606A" w:rsidRPr="00C46B01">
                <w:rPr>
                  <w:rStyle w:val="a6"/>
                  <w:rFonts w:eastAsia="Times New Roman"/>
                  <w:iCs/>
                  <w:lang w:val="en-US" w:eastAsia="ru-RU"/>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72022"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5A606A" w:rsidRPr="005A606A" w:rsidRDefault="005A606A" w:rsidP="005A606A">
            <w:pPr>
              <w:widowControl w:val="0"/>
              <w:autoSpaceDE w:val="0"/>
              <w:autoSpaceDN w:val="0"/>
              <w:adjustRightInd w:val="0"/>
              <w:ind w:firstLine="720"/>
              <w:jc w:val="both"/>
            </w:pPr>
            <w:r w:rsidRPr="005A606A">
              <w:t>Участниками закупки могут являться только 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w:t>
            </w:r>
            <w:r w:rsidRPr="004548BB">
              <w:rPr>
                <w:bC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463A49">
              <w:rPr>
                <w:bCs/>
              </w:rPr>
              <w:lastRenderedPageBreak/>
              <w:t>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w:t>
            </w:r>
            <w:r w:rsidRPr="00DC61DE">
              <w:rPr>
                <w:bCs/>
              </w:rPr>
              <w:lastRenderedPageBreak/>
              <w:t>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5A606A">
            <w:r w:rsidRPr="005C24A0">
              <w:t>«</w:t>
            </w:r>
            <w:r w:rsidR="005A606A">
              <w:t>30</w:t>
            </w:r>
            <w:r w:rsidRPr="005C24A0">
              <w:t>»</w:t>
            </w:r>
            <w:r w:rsidR="004E1E0B">
              <w:t xml:space="preserve"> </w:t>
            </w:r>
            <w:r w:rsidR="00817C6D">
              <w:t>июня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5" w:history="1">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r w:rsidRPr="007B7A96">
                <w:rPr>
                  <w:color w:val="0000FF"/>
                  <w:u w:val="single"/>
                  <w:lang w:val="en-US"/>
                </w:rPr>
                <w:t>setonline</w:t>
              </w:r>
              <w:r w:rsidRPr="007B7A96">
                <w:rPr>
                  <w:color w:val="0000FF"/>
                  <w:u w:val="single"/>
                </w:rPr>
                <w:t>.</w:t>
              </w:r>
              <w:r w:rsidRPr="007B7A96">
                <w:rPr>
                  <w:color w:val="0000FF"/>
                  <w:u w:val="single"/>
                  <w:lang w:val="en-US"/>
                </w:rPr>
                <w:t>ru</w:t>
              </w:r>
            </w:hyperlink>
            <w:r w:rsidRPr="007B7A96">
              <w:t>,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817C6D" w:rsidRPr="005C24A0">
              <w:t>«</w:t>
            </w:r>
            <w:r w:rsidR="005A606A">
              <w:t>30</w:t>
            </w:r>
            <w:r w:rsidR="00817C6D" w:rsidRPr="005C24A0">
              <w:t>»</w:t>
            </w:r>
            <w:r w:rsidR="00817C6D">
              <w:t xml:space="preserve"> июня</w:t>
            </w:r>
            <w:r w:rsidR="00817C6D" w:rsidRPr="005C24A0">
              <w:t xml:space="preserve"> </w:t>
            </w:r>
            <w:r w:rsidRPr="007B7A96">
              <w:rPr>
                <w:iCs/>
              </w:rPr>
              <w:t>201</w:t>
            </w:r>
            <w:r w:rsidR="006B6AE3" w:rsidRPr="007B7A96">
              <w:rPr>
                <w:iCs/>
              </w:rPr>
              <w:t>7</w:t>
            </w:r>
            <w:r w:rsidRPr="007B7A96">
              <w:rPr>
                <w:iCs/>
              </w:rPr>
              <w:t xml:space="preserve"> года 1</w:t>
            </w:r>
            <w:r w:rsidR="00D72022">
              <w:rPr>
                <w:iCs/>
              </w:rPr>
              <w:t>6</w:t>
            </w:r>
            <w:r w:rsidRPr="007B7A96">
              <w:rPr>
                <w:iCs/>
              </w:rPr>
              <w:t>:00 часов (время московское)</w:t>
            </w:r>
            <w:r w:rsidRPr="007B7A9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247D9E" w:rsidP="004618CF">
            <w:r>
              <w:t>«</w:t>
            </w:r>
            <w:r w:rsidR="005A606A" w:rsidRPr="00797CEC">
              <w:rPr>
                <w:rFonts w:eastAsia="Calibri"/>
                <w:iCs/>
                <w:color w:val="000000"/>
                <w:lang w:eastAsia="en-US"/>
              </w:rPr>
              <w:t>2</w:t>
            </w:r>
            <w:r w:rsidR="004618CF">
              <w:rPr>
                <w:rFonts w:eastAsia="Calibri"/>
                <w:iCs/>
                <w:color w:val="000000"/>
                <w:lang w:eastAsia="en-US"/>
              </w:rPr>
              <w:t>7</w:t>
            </w:r>
            <w:r w:rsidR="00817C6D" w:rsidRPr="00817C6D">
              <w:t>» июля 2017 года 1</w:t>
            </w:r>
            <w:r w:rsidR="004618CF">
              <w:t>8</w:t>
            </w:r>
            <w:r w:rsidR="004E1E0B" w:rsidRPr="007B7A96">
              <w:t>:00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817C6D" w:rsidP="004E1E0B">
            <w:r w:rsidRPr="00817C6D">
              <w:t>«</w:t>
            </w:r>
            <w:r w:rsidR="005A606A" w:rsidRPr="00797CEC">
              <w:rPr>
                <w:rFonts w:eastAsia="Calibri"/>
                <w:iCs/>
                <w:color w:val="000000"/>
                <w:lang w:eastAsia="en-US"/>
              </w:rPr>
              <w:t>2</w:t>
            </w:r>
            <w:r w:rsidR="004618CF">
              <w:rPr>
                <w:rFonts w:eastAsia="Calibri"/>
                <w:iCs/>
                <w:color w:val="000000"/>
                <w:lang w:eastAsia="en-US"/>
              </w:rPr>
              <w:t>7</w:t>
            </w:r>
            <w:r w:rsidRPr="00817C6D">
              <w:t>» июля 2017 года 1</w:t>
            </w:r>
            <w:r w:rsidR="004618CF">
              <w:t>8</w:t>
            </w:r>
            <w:r w:rsidR="004E1E0B" w:rsidRPr="007B7A96">
              <w:t xml:space="preserve">:00 часов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618CF" w:rsidRPr="00922226" w:rsidRDefault="004618CF" w:rsidP="004618CF">
            <w:r w:rsidRPr="00922226">
              <w:rPr>
                <w:b/>
              </w:rPr>
              <w:t>Рассмотрение Заявок</w:t>
            </w:r>
            <w:r w:rsidRPr="00922226">
              <w:t>: «</w:t>
            </w:r>
            <w:r>
              <w:t>03»</w:t>
            </w:r>
            <w:r w:rsidRPr="00922226">
              <w:t xml:space="preserve"> </w:t>
            </w:r>
            <w:r>
              <w:t>августа</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4618CF" w:rsidRPr="00922226" w:rsidRDefault="004618CF" w:rsidP="004618CF">
            <w:pPr>
              <w:rPr>
                <w:sz w:val="10"/>
                <w:szCs w:val="10"/>
              </w:rPr>
            </w:pPr>
          </w:p>
          <w:p w:rsidR="004618CF" w:rsidRPr="00922226" w:rsidRDefault="004618CF" w:rsidP="004618CF">
            <w:r w:rsidRPr="00922226">
              <w:rPr>
                <w:b/>
              </w:rPr>
              <w:t>Оценка и сопоставление Заявок</w:t>
            </w:r>
            <w:r w:rsidRPr="00922226">
              <w:t>: «</w:t>
            </w:r>
            <w:r>
              <w:t>03»</w:t>
            </w:r>
            <w:r w:rsidRPr="00922226">
              <w:t xml:space="preserve"> </w:t>
            </w:r>
            <w:r>
              <w:t>августа</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4618CF" w:rsidRPr="00922226" w:rsidRDefault="004618CF" w:rsidP="004618CF">
            <w:pPr>
              <w:rPr>
                <w:sz w:val="10"/>
                <w:szCs w:val="10"/>
              </w:rPr>
            </w:pPr>
          </w:p>
          <w:p w:rsidR="004618CF" w:rsidRPr="00922226" w:rsidRDefault="004618CF" w:rsidP="004618CF">
            <w:r w:rsidRPr="00922226">
              <w:rPr>
                <w:b/>
              </w:rPr>
              <w:t>Подведение итогов закупки</w:t>
            </w:r>
            <w:r>
              <w:t xml:space="preserve"> «15»</w:t>
            </w:r>
            <w:r w:rsidRPr="00922226">
              <w:t xml:space="preserve"> </w:t>
            </w:r>
            <w:r>
              <w:t>августа</w:t>
            </w:r>
            <w:r w:rsidRPr="00922226">
              <w:rPr>
                <w:iCs/>
              </w:rPr>
              <w:t xml:space="preserve"> 201</w:t>
            </w:r>
            <w:r>
              <w:rPr>
                <w:iCs/>
              </w:rPr>
              <w:t>7</w:t>
            </w:r>
            <w:r w:rsidRPr="00922226">
              <w:rPr>
                <w:iCs/>
              </w:rPr>
              <w:t xml:space="preserve"> года</w:t>
            </w:r>
          </w:p>
          <w:p w:rsidR="00817C6D" w:rsidRDefault="00817C6D"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5A606A">
              <w:rPr>
                <w:b/>
              </w:rPr>
              <w:t>30</w:t>
            </w:r>
            <w:r w:rsidR="00817C6D" w:rsidRPr="00817C6D">
              <w:rPr>
                <w:b/>
              </w:rPr>
              <w:t>» июня</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закупке:       </w:t>
            </w:r>
            <w:r w:rsidR="007729D3" w:rsidRPr="007B7A96">
              <w:rPr>
                <w:b/>
              </w:rPr>
              <w:t xml:space="preserve">                              «</w:t>
            </w:r>
            <w:r w:rsidR="004618CF">
              <w:rPr>
                <w:b/>
              </w:rPr>
              <w:t>24</w:t>
            </w:r>
            <w:r w:rsidRPr="007B7A96">
              <w:rPr>
                <w:b/>
              </w:rPr>
              <w:t xml:space="preserve">» </w:t>
            </w:r>
            <w:r w:rsidR="00817C6D">
              <w:rPr>
                <w:b/>
              </w:rPr>
              <w:t>июля</w:t>
            </w:r>
            <w:r w:rsidR="00F41FBC" w:rsidRPr="007B7A96">
              <w:rPr>
                <w:b/>
                <w:iCs/>
              </w:rPr>
              <w:t xml:space="preserve"> 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lastRenderedPageBreak/>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17C6D" w:rsidRDefault="002F3ABB" w:rsidP="00817C6D">
            <w:pPr>
              <w:autoSpaceDE w:val="0"/>
              <w:autoSpaceDN w:val="0"/>
              <w:adjustRightInd w:val="0"/>
              <w:jc w:val="both"/>
              <w:rPr>
                <w:iCs/>
              </w:rPr>
            </w:pPr>
            <w:r w:rsidRPr="00797CEC">
              <w:rPr>
                <w:rFonts w:eastAsia="Calibri"/>
                <w:iCs/>
                <w:color w:val="000000"/>
                <w:lang w:eastAsia="en-US"/>
              </w:rPr>
              <w:t xml:space="preserve">Право на заключение договора </w:t>
            </w:r>
            <w:r w:rsidRPr="00797CEC">
              <w:rPr>
                <w:rFonts w:eastAsia="Calibri"/>
                <w:color w:val="000000"/>
                <w:lang w:eastAsia="en-US"/>
              </w:rPr>
              <w:t>на поставку электроинструмента и оснастки</w:t>
            </w:r>
            <w:r w:rsidR="00817C6D" w:rsidRPr="00817C6D">
              <w:rPr>
                <w:iCs/>
              </w:rPr>
              <w:t>.</w:t>
            </w:r>
          </w:p>
          <w:p w:rsidR="002F3ABB" w:rsidRPr="00817C6D" w:rsidRDefault="002F3ABB"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 xml:space="preserve">ой) </w:t>
            </w:r>
            <w:r>
              <w:lastRenderedPageBreak/>
              <w:t>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2F3ABB" w:rsidRPr="002F3ABB" w:rsidRDefault="002F3ABB" w:rsidP="002F3ABB">
            <w:pPr>
              <w:autoSpaceDE w:val="0"/>
              <w:autoSpaceDN w:val="0"/>
              <w:adjustRightInd w:val="0"/>
              <w:jc w:val="both"/>
              <w:rPr>
                <w:iCs/>
              </w:rPr>
            </w:pPr>
            <w:r w:rsidRPr="002F3ABB">
              <w:rPr>
                <w:rFonts w:eastAsia="Calibri"/>
                <w:iCs/>
                <w:color w:val="000000"/>
              </w:rPr>
              <w:lastRenderedPageBreak/>
              <w:t>Начальная (максимальная) цена договора</w:t>
            </w:r>
            <w:r w:rsidRPr="002F3ABB">
              <w:rPr>
                <w:iCs/>
              </w:rPr>
              <w:t xml:space="preserve"> составляет 3 540 815,</w:t>
            </w:r>
            <w:r w:rsidR="00230097">
              <w:rPr>
                <w:iCs/>
              </w:rPr>
              <w:t>16</w:t>
            </w:r>
            <w:r w:rsidRPr="002F3ABB">
              <w:rPr>
                <w:iCs/>
              </w:rPr>
              <w:t xml:space="preserve"> (Три миллиона пятьсот сорок тысяч восемьсот пятнадцать) рублей </w:t>
            </w:r>
            <w:r w:rsidR="00230097">
              <w:rPr>
                <w:iCs/>
              </w:rPr>
              <w:t>16</w:t>
            </w:r>
            <w:r w:rsidRPr="002F3ABB">
              <w:rPr>
                <w:iCs/>
              </w:rPr>
              <w:t xml:space="preserve"> коп. в том числе сумма НДС (18%) 540 124,35 рублей.</w:t>
            </w:r>
          </w:p>
          <w:p w:rsidR="00817C6D" w:rsidRPr="00F21C79" w:rsidRDefault="002F3ABB" w:rsidP="002F3ABB">
            <w:pPr>
              <w:autoSpaceDE w:val="0"/>
              <w:autoSpaceDN w:val="0"/>
              <w:adjustRightInd w:val="0"/>
              <w:jc w:val="both"/>
              <w:rPr>
                <w:rFonts w:eastAsia="Calibri"/>
                <w:iCs/>
                <w:sz w:val="16"/>
                <w:szCs w:val="16"/>
              </w:rPr>
            </w:pPr>
            <w:r w:rsidRPr="00797CEC">
              <w:rPr>
                <w:rFonts w:eastAsia="Calibri"/>
                <w:iCs/>
                <w:color w:val="000000"/>
              </w:rPr>
              <w:lastRenderedPageBreak/>
              <w:t>Начальная (максимальная) цена договора</w:t>
            </w:r>
            <w:r w:rsidRPr="00797CEC">
              <w:rPr>
                <w:iCs/>
              </w:rPr>
              <w:t xml:space="preserve"> составляет 3 000 690,81 (Три миллиона шестьсот девяносто) рублей 81 коп. без НДС.</w:t>
            </w:r>
          </w:p>
          <w:p w:rsidR="00817C6D" w:rsidRPr="006A2417" w:rsidRDefault="00EA6572" w:rsidP="00817C6D">
            <w:pPr>
              <w:spacing w:before="120"/>
              <w:jc w:val="both"/>
              <w:rPr>
                <w:iCs/>
              </w:rPr>
            </w:pPr>
            <w:r w:rsidRPr="00EA6572">
              <w:rPr>
                <w:iCs/>
              </w:rPr>
              <w:t xml:space="preserve">      </w:t>
            </w:r>
            <w:r w:rsidR="00817C6D" w:rsidRPr="006A2417">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817C6D" w:rsidRPr="006A2417" w:rsidRDefault="00817C6D" w:rsidP="00817C6D">
            <w:pPr>
              <w:autoSpaceDE w:val="0"/>
              <w:autoSpaceDN w:val="0"/>
              <w:adjustRightInd w:val="0"/>
              <w:jc w:val="both"/>
            </w:pPr>
            <w:r w:rsidRPr="006A2417">
              <w:rPr>
                <w:iCs/>
              </w:rPr>
              <w:t xml:space="preserve">      Начальная (максимальная) цена за единицу измерения определяется </w:t>
            </w:r>
            <w:r w:rsidRPr="006A2417">
              <w:rPr>
                <w:bCs/>
              </w:rPr>
              <w:t xml:space="preserve">в </w:t>
            </w:r>
            <w:r w:rsidRPr="006A2417">
              <w:rPr>
                <w:iCs/>
              </w:rPr>
              <w:t>Техническом задании (</w:t>
            </w:r>
            <w:hyperlink w:anchor="_РАЗДЕЛ_IV._Техническое" w:history="1">
              <w:r w:rsidRPr="006A2417">
                <w:rPr>
                  <w:iCs/>
                  <w:color w:val="0000FF"/>
                  <w:u w:val="single"/>
                </w:rPr>
                <w:t>раздел IV «Техническое задание»</w:t>
              </w:r>
            </w:hyperlink>
            <w:r>
              <w:rPr>
                <w:iCs/>
              </w:rPr>
              <w:t>)</w:t>
            </w:r>
            <w:r w:rsidRPr="006A2417">
              <w:rPr>
                <w:color w:val="0000FF"/>
                <w:u w:val="single"/>
              </w:rPr>
              <w:t>.</w:t>
            </w:r>
          </w:p>
          <w:p w:rsidR="00817C6D" w:rsidRPr="006A2417" w:rsidRDefault="00817C6D" w:rsidP="00817C6D">
            <w:pPr>
              <w:autoSpaceDE w:val="0"/>
              <w:autoSpaceDN w:val="0"/>
              <w:adjustRightInd w:val="0"/>
              <w:spacing w:before="12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817C6D" w:rsidRPr="006A2417" w:rsidRDefault="00817C6D" w:rsidP="00817C6D">
            <w:pPr>
              <w:autoSpaceDE w:val="0"/>
              <w:autoSpaceDN w:val="0"/>
              <w:adjustRightInd w:val="0"/>
              <w:spacing w:before="120"/>
              <w:jc w:val="both"/>
              <w:rPr>
                <w:rFonts w:eastAsia="Calibri"/>
                <w:color w:val="0000FF"/>
                <w:u w:val="single"/>
                <w:lang w:eastAsia="en-US"/>
              </w:rPr>
            </w:pPr>
            <w:r w:rsidRPr="006A2417">
              <w:rPr>
                <w:rFonts w:eastAsia="Calibri"/>
                <w:color w:val="000000"/>
                <w:lang w:eastAsia="en-US"/>
              </w:rPr>
              <w:t xml:space="preserve">      Цена за единицу измерения, </w:t>
            </w:r>
            <w:r w:rsidRPr="006A2417">
              <w:rPr>
                <w:rFonts w:eastAsia="Calibri"/>
                <w:iCs/>
                <w:color w:val="000000"/>
                <w:lang w:eastAsia="en-US"/>
              </w:rPr>
              <w:t>предложенная претендентом на участие в запросе котировок, не должна превышать начальную (максимальную) цену</w:t>
            </w:r>
            <w:r w:rsidRPr="006A2417">
              <w:rPr>
                <w:rFonts w:eastAsia="Calibri"/>
                <w:color w:val="000000"/>
                <w:lang w:eastAsia="en-US"/>
              </w:rPr>
              <w:t xml:space="preserve"> за единицу измерения,</w:t>
            </w:r>
            <w:r w:rsidRPr="006A2417">
              <w:rPr>
                <w:rFonts w:eastAsia="Calibri"/>
                <w:iCs/>
                <w:color w:val="000000"/>
                <w:lang w:eastAsia="en-US"/>
              </w:rPr>
              <w:t xml:space="preserve"> указанную в Техническом задании (</w:t>
            </w:r>
            <w:hyperlink w:anchor="_РАЗДЕЛ_IV._Техническое" w:history="1">
              <w:r w:rsidRPr="006A2417">
                <w:rPr>
                  <w:rFonts w:eastAsia="Calibri"/>
                  <w:iCs/>
                  <w:color w:val="0000FF"/>
                  <w:u w:val="single"/>
                  <w:lang w:eastAsia="en-US"/>
                </w:rPr>
                <w:t>раздел IV «Техническое задание»</w:t>
              </w:r>
            </w:hyperlink>
            <w:r w:rsidRPr="006A2417">
              <w:rPr>
                <w:rFonts w:eastAsia="Calibri"/>
                <w:iCs/>
                <w:color w:val="000000"/>
                <w:lang w:eastAsia="en-US"/>
              </w:rPr>
              <w:t xml:space="preserve">)  и в  </w:t>
            </w:r>
            <w:hyperlink w:anchor="_Форма_3_ТЕХНИКО-КОММЕРЧЕСКОЕ" w:history="1">
              <w:r w:rsidRPr="006A2417">
                <w:rPr>
                  <w:rFonts w:eastAsia="Calibri"/>
                  <w:color w:val="0000FF"/>
                  <w:u w:val="single"/>
                  <w:lang w:eastAsia="en-US"/>
                </w:rPr>
                <w:t>форме 3</w:t>
              </w:r>
            </w:hyperlink>
            <w:r w:rsidRPr="006A2417">
              <w:rPr>
                <w:rFonts w:eastAsia="Calibri"/>
                <w:color w:val="000000"/>
                <w:lang w:eastAsia="en-US"/>
              </w:rPr>
              <w:t xml:space="preserve"> </w:t>
            </w:r>
            <w:hyperlink w:anchor="_РАЗДЕЛ_III._ФОРМЫ" w:history="1">
              <w:r w:rsidRPr="006A2417">
                <w:rPr>
                  <w:rFonts w:eastAsia="Calibri"/>
                  <w:color w:val="0000FF"/>
                  <w:u w:val="single"/>
                  <w:lang w:eastAsia="en-US"/>
                </w:rPr>
                <w:t xml:space="preserve">раздела </w:t>
              </w:r>
              <w:r w:rsidRPr="006A2417">
                <w:rPr>
                  <w:rFonts w:eastAsia="Calibri"/>
                  <w:color w:val="0000FF"/>
                  <w:u w:val="single"/>
                  <w:lang w:val="en-US" w:eastAsia="en-US"/>
                </w:rPr>
                <w:t>III</w:t>
              </w:r>
              <w:r w:rsidRPr="006A2417">
                <w:rPr>
                  <w:rFonts w:eastAsia="Calibri"/>
                  <w:color w:val="0000FF"/>
                  <w:u w:val="single"/>
                  <w:lang w:eastAsia="en-US"/>
                </w:rPr>
                <w:t xml:space="preserve"> «ФОРМЫ ДЛЯ ЗАПОЛНЕНИЯ ПРЕТЕНДЕНТАМИ»</w:t>
              </w:r>
            </w:hyperlink>
            <w:r w:rsidRPr="006A2417">
              <w:rPr>
                <w:rFonts w:eastAsia="Calibri"/>
                <w:iCs/>
                <w:color w:val="000000"/>
                <w:lang w:eastAsia="en-US"/>
              </w:rPr>
              <w:t xml:space="preserve">.      </w:t>
            </w:r>
          </w:p>
          <w:p w:rsidR="00341A9D" w:rsidRPr="00F21C79"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w:t>
                  </w:r>
                  <w:r w:rsidRPr="00561F9A">
                    <w:rPr>
                      <w:rFonts w:cs="Arial"/>
                      <w:color w:val="000000"/>
                    </w:rPr>
                    <w:lastRenderedPageBreak/>
                    <w:t xml:space="preserve">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2F3ABB" w:rsidRPr="00F84878" w:rsidTr="00E455A3">
              <w:tc>
                <w:tcPr>
                  <w:tcW w:w="3572" w:type="dxa"/>
                  <w:shd w:val="clear" w:color="auto" w:fill="auto"/>
                </w:tcPr>
                <w:p w:rsidR="002F3ABB" w:rsidRPr="00C02AE1" w:rsidRDefault="002F3ABB" w:rsidP="002F3ABB">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2F3ABB" w:rsidRPr="00C02AE1" w:rsidRDefault="002F3ABB" w:rsidP="002F3ABB">
                  <w:pPr>
                    <w:jc w:val="both"/>
                    <w:rPr>
                      <w:rFonts w:cs="Arial"/>
                      <w:color w:val="000000"/>
                    </w:rPr>
                  </w:pPr>
                </w:p>
                <w:p w:rsidR="002F3ABB" w:rsidRPr="00C02AE1" w:rsidRDefault="002F3ABB" w:rsidP="002F3ABB">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2F3ABB" w:rsidRPr="00C02AE1" w:rsidRDefault="002F3ABB" w:rsidP="002F3ABB">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2F3ABB" w:rsidRPr="00C02AE1" w:rsidRDefault="002F3ABB" w:rsidP="002F3ABB">
                  <w:pPr>
                    <w:jc w:val="both"/>
                    <w:rPr>
                      <w:rFonts w:cs="Arial"/>
                      <w:color w:val="000000"/>
                    </w:rPr>
                  </w:pPr>
                </w:p>
                <w:p w:rsidR="002F3ABB" w:rsidRPr="00D82466" w:rsidRDefault="002F3ABB" w:rsidP="002F3ABB">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w:t>
                  </w:r>
                  <w:r w:rsidRPr="00F84878">
                    <w:rPr>
                      <w:rFonts w:cs="Arial"/>
                      <w:color w:val="000000"/>
                    </w:rPr>
                    <w:lastRenderedPageBreak/>
                    <w:t>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lastRenderedPageBreak/>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2F3ABB">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sidR="002F3ABB">
                    <w:rPr>
                      <w:rFonts w:eastAsia="Calibri" w:cs="Arial"/>
                      <w:color w:val="000000"/>
                    </w:rPr>
                    <w:t>тренных Федеральным законом</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0C1B90" w:rsidRDefault="00D337F0" w:rsidP="000C1B90">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rsidR="000C1B90">
              <w:t xml:space="preserve">. </w:t>
            </w:r>
          </w:p>
          <w:p w:rsidR="000C1B90" w:rsidRDefault="000C1B90" w:rsidP="000C1B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C1B90" w:rsidRDefault="000C1B90" w:rsidP="000C1B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lastRenderedPageBreak/>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2B14C3">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 xml:space="preserve">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w:t>
            </w:r>
            <w:r w:rsidRPr="005610C1">
              <w:lastRenderedPageBreak/>
              <w:t>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lastRenderedPageBreak/>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w:t>
            </w:r>
            <w:r w:rsidRPr="008811D9">
              <w:rPr>
                <w:color w:val="000000"/>
              </w:rPr>
              <w:lastRenderedPageBreak/>
              <w:t>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w:t>
      </w:r>
      <w:bookmarkStart w:id="55" w:name="_GoBack"/>
      <w:bookmarkEnd w:id="55"/>
      <w:r w:rsidRPr="005C24A0">
        <w:t>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1"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w:t>
      </w:r>
      <w:r w:rsidRPr="003A7554">
        <w:lastRenderedPageBreak/>
        <w:t>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2B14C3">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lastRenderedPageBreak/>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3"/>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r w:rsidR="00E16138" w:rsidRPr="00E16138">
        <w:t>электроинструмента и оснастки</w:t>
      </w:r>
    </w:p>
    <w:p w:rsidR="00D90B78" w:rsidRDefault="00D90B78" w:rsidP="00461E15">
      <w:pPr>
        <w:tabs>
          <w:tab w:val="left" w:pos="567"/>
        </w:tabs>
        <w:jc w:val="both"/>
        <w:rPr>
          <w:color w:val="000000" w:themeColor="text1"/>
        </w:rPr>
      </w:pPr>
    </w:p>
    <w:tbl>
      <w:tblPr>
        <w:tblW w:w="15652" w:type="dxa"/>
        <w:tblInd w:w="-10" w:type="dxa"/>
        <w:tblLayout w:type="fixed"/>
        <w:tblLook w:val="04A0" w:firstRow="1" w:lastRow="0" w:firstColumn="1" w:lastColumn="0" w:noHBand="0" w:noVBand="1"/>
      </w:tblPr>
      <w:tblGrid>
        <w:gridCol w:w="530"/>
        <w:gridCol w:w="1880"/>
        <w:gridCol w:w="1559"/>
        <w:gridCol w:w="2268"/>
        <w:gridCol w:w="2470"/>
        <w:gridCol w:w="850"/>
        <w:gridCol w:w="1276"/>
        <w:gridCol w:w="1306"/>
        <w:gridCol w:w="1241"/>
        <w:gridCol w:w="1422"/>
        <w:gridCol w:w="790"/>
        <w:gridCol w:w="60"/>
      </w:tblGrid>
      <w:tr w:rsidR="00991430" w:rsidRPr="00F55676" w:rsidTr="00CC5046">
        <w:trPr>
          <w:gridAfter w:val="1"/>
          <w:wAfter w:w="60" w:type="dxa"/>
          <w:trHeight w:val="762"/>
        </w:trPr>
        <w:tc>
          <w:tcPr>
            <w:tcW w:w="530" w:type="dxa"/>
            <w:vMerge w:val="restart"/>
            <w:tcBorders>
              <w:top w:val="single" w:sz="8" w:space="0" w:color="auto"/>
              <w:left w:val="single" w:sz="8" w:space="0" w:color="auto"/>
              <w:bottom w:val="single" w:sz="8" w:space="0" w:color="auto"/>
              <w:right w:val="single" w:sz="4" w:space="0" w:color="auto"/>
            </w:tcBorders>
            <w:shd w:val="clear" w:color="auto" w:fill="auto"/>
            <w:vAlign w:val="center"/>
            <w:hideMark/>
          </w:tcPr>
          <w:p w:rsidR="00991430" w:rsidRPr="00F55676" w:rsidRDefault="00991430" w:rsidP="002F3ABB">
            <w:pPr>
              <w:jc w:val="center"/>
              <w:rPr>
                <w:b/>
                <w:bCs/>
                <w:sz w:val="22"/>
                <w:szCs w:val="22"/>
              </w:rPr>
            </w:pPr>
            <w:r w:rsidRPr="00F55676">
              <w:rPr>
                <w:b/>
                <w:bCs/>
                <w:sz w:val="22"/>
                <w:szCs w:val="22"/>
              </w:rPr>
              <w:t>№ п/п</w:t>
            </w:r>
          </w:p>
        </w:tc>
        <w:tc>
          <w:tcPr>
            <w:tcW w:w="1880" w:type="dxa"/>
            <w:vMerge w:val="restart"/>
            <w:tcBorders>
              <w:top w:val="single" w:sz="8" w:space="0" w:color="auto"/>
              <w:left w:val="single" w:sz="4" w:space="0" w:color="auto"/>
              <w:bottom w:val="single" w:sz="8" w:space="0" w:color="auto"/>
              <w:right w:val="single" w:sz="8" w:space="0" w:color="auto"/>
            </w:tcBorders>
            <w:shd w:val="clear" w:color="auto" w:fill="auto"/>
            <w:vAlign w:val="center"/>
            <w:hideMark/>
          </w:tcPr>
          <w:p w:rsidR="00991430" w:rsidRPr="00F55676" w:rsidRDefault="00991430" w:rsidP="002F3ABB">
            <w:pPr>
              <w:jc w:val="center"/>
              <w:rPr>
                <w:b/>
                <w:bCs/>
                <w:sz w:val="22"/>
                <w:szCs w:val="22"/>
              </w:rPr>
            </w:pPr>
            <w:r w:rsidRPr="00F55676">
              <w:rPr>
                <w:b/>
                <w:bCs/>
                <w:sz w:val="22"/>
                <w:szCs w:val="22"/>
              </w:rPr>
              <w:t>Наименование товара</w:t>
            </w:r>
          </w:p>
        </w:tc>
        <w:tc>
          <w:tcPr>
            <w:tcW w:w="1559" w:type="dxa"/>
            <w:vMerge w:val="restart"/>
            <w:tcBorders>
              <w:top w:val="single" w:sz="8" w:space="0" w:color="auto"/>
              <w:left w:val="single" w:sz="8" w:space="0" w:color="auto"/>
              <w:right w:val="single" w:sz="8" w:space="0" w:color="auto"/>
            </w:tcBorders>
          </w:tcPr>
          <w:p w:rsidR="00991430" w:rsidRDefault="00991430" w:rsidP="002F3ABB">
            <w:pPr>
              <w:jc w:val="center"/>
              <w:rPr>
                <w:b/>
                <w:bCs/>
                <w:sz w:val="22"/>
                <w:szCs w:val="22"/>
              </w:rPr>
            </w:pPr>
          </w:p>
          <w:p w:rsidR="00991430" w:rsidRDefault="00991430" w:rsidP="002F3ABB">
            <w:pPr>
              <w:jc w:val="center"/>
              <w:rPr>
                <w:b/>
                <w:bCs/>
                <w:sz w:val="22"/>
                <w:szCs w:val="22"/>
              </w:rPr>
            </w:pPr>
          </w:p>
          <w:p w:rsidR="00991430" w:rsidRDefault="00991430" w:rsidP="002F3ABB">
            <w:pPr>
              <w:jc w:val="center"/>
              <w:rPr>
                <w:b/>
                <w:bCs/>
                <w:sz w:val="22"/>
                <w:szCs w:val="22"/>
              </w:rPr>
            </w:pPr>
          </w:p>
          <w:p w:rsidR="00991430" w:rsidRDefault="00991430" w:rsidP="002F3ABB">
            <w:pPr>
              <w:jc w:val="center"/>
              <w:rPr>
                <w:b/>
                <w:bCs/>
                <w:sz w:val="22"/>
                <w:szCs w:val="22"/>
              </w:rPr>
            </w:pPr>
          </w:p>
          <w:p w:rsidR="00991430" w:rsidRDefault="00991430" w:rsidP="002F3ABB">
            <w:pPr>
              <w:jc w:val="center"/>
              <w:rPr>
                <w:b/>
                <w:bCs/>
                <w:sz w:val="22"/>
                <w:szCs w:val="22"/>
              </w:rPr>
            </w:pPr>
          </w:p>
          <w:p w:rsidR="00991430" w:rsidRDefault="00991430" w:rsidP="002F3ABB">
            <w:pPr>
              <w:jc w:val="center"/>
              <w:rPr>
                <w:b/>
                <w:bCs/>
                <w:sz w:val="22"/>
                <w:szCs w:val="22"/>
              </w:rPr>
            </w:pPr>
          </w:p>
          <w:p w:rsidR="00991430" w:rsidRDefault="00991430" w:rsidP="002F3ABB">
            <w:pPr>
              <w:jc w:val="center"/>
              <w:rPr>
                <w:b/>
                <w:bCs/>
                <w:sz w:val="22"/>
                <w:szCs w:val="22"/>
              </w:rPr>
            </w:pPr>
            <w:r>
              <w:rPr>
                <w:b/>
                <w:bCs/>
                <w:sz w:val="22"/>
                <w:szCs w:val="22"/>
              </w:rPr>
              <w:t>Произво -</w:t>
            </w:r>
          </w:p>
          <w:p w:rsidR="00991430" w:rsidRDefault="00991430" w:rsidP="002F3ABB">
            <w:pPr>
              <w:jc w:val="center"/>
              <w:rPr>
                <w:b/>
                <w:bCs/>
                <w:sz w:val="22"/>
                <w:szCs w:val="22"/>
              </w:rPr>
            </w:pPr>
            <w:r>
              <w:rPr>
                <w:b/>
                <w:bCs/>
                <w:sz w:val="22"/>
                <w:szCs w:val="22"/>
              </w:rPr>
              <w:t>дитель</w:t>
            </w:r>
          </w:p>
          <w:p w:rsidR="00991430" w:rsidRPr="00F55676" w:rsidRDefault="00991430" w:rsidP="002F3ABB">
            <w:pPr>
              <w:jc w:val="center"/>
              <w:rPr>
                <w:b/>
                <w:bCs/>
                <w:sz w:val="22"/>
                <w:szCs w:val="22"/>
              </w:rPr>
            </w:pPr>
          </w:p>
        </w:tc>
        <w:tc>
          <w:tcPr>
            <w:tcW w:w="2268" w:type="dxa"/>
            <w:vMerge w:val="restart"/>
            <w:tcBorders>
              <w:top w:val="single" w:sz="8" w:space="0" w:color="auto"/>
              <w:left w:val="single" w:sz="8" w:space="0" w:color="auto"/>
              <w:bottom w:val="single" w:sz="8" w:space="0" w:color="auto"/>
              <w:right w:val="single" w:sz="4" w:space="0" w:color="auto"/>
            </w:tcBorders>
            <w:shd w:val="clear" w:color="auto" w:fill="auto"/>
            <w:vAlign w:val="center"/>
            <w:hideMark/>
          </w:tcPr>
          <w:p w:rsidR="00991430" w:rsidRPr="00F55676" w:rsidRDefault="00991430" w:rsidP="002F3ABB">
            <w:pPr>
              <w:jc w:val="center"/>
              <w:rPr>
                <w:b/>
                <w:bCs/>
                <w:sz w:val="22"/>
                <w:szCs w:val="22"/>
              </w:rPr>
            </w:pPr>
            <w:r w:rsidRPr="00F55676">
              <w:rPr>
                <w:b/>
                <w:bCs/>
                <w:sz w:val="22"/>
                <w:szCs w:val="22"/>
              </w:rPr>
              <w:t>Описание</w:t>
            </w:r>
          </w:p>
        </w:tc>
        <w:tc>
          <w:tcPr>
            <w:tcW w:w="2470" w:type="dxa"/>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991430" w:rsidRPr="00F55676" w:rsidRDefault="00AD73FC" w:rsidP="002F3ABB">
            <w:pPr>
              <w:jc w:val="center"/>
              <w:rPr>
                <w:b/>
                <w:bCs/>
                <w:sz w:val="22"/>
                <w:szCs w:val="22"/>
              </w:rPr>
            </w:pPr>
            <w:r w:rsidRPr="00AD73FC">
              <w:rPr>
                <w:b/>
                <w:bCs/>
                <w:sz w:val="22"/>
                <w:szCs w:val="22"/>
              </w:rPr>
              <w:t xml:space="preserve">Описание </w:t>
            </w:r>
            <w:r w:rsidR="009F4538" w:rsidRPr="00F55676">
              <w:rPr>
                <w:b/>
                <w:bCs/>
                <w:sz w:val="22"/>
                <w:szCs w:val="22"/>
              </w:rPr>
              <w:t>Претендента</w:t>
            </w:r>
            <w:r w:rsidR="009F4538">
              <w:rPr>
                <w:b/>
                <w:bCs/>
                <w:sz w:val="22"/>
                <w:szCs w:val="22"/>
              </w:rPr>
              <w:t xml:space="preserve"> </w:t>
            </w:r>
            <w:r>
              <w:rPr>
                <w:b/>
                <w:bCs/>
                <w:sz w:val="22"/>
                <w:szCs w:val="22"/>
              </w:rPr>
              <w:t>(</w:t>
            </w:r>
            <w:r w:rsidR="00991430">
              <w:rPr>
                <w:b/>
                <w:bCs/>
                <w:sz w:val="22"/>
                <w:szCs w:val="22"/>
              </w:rPr>
              <w:t>технические характеристики</w:t>
            </w:r>
            <w:r w:rsidR="008175FE">
              <w:rPr>
                <w:b/>
                <w:bCs/>
                <w:sz w:val="22"/>
                <w:szCs w:val="22"/>
              </w:rPr>
              <w:t xml:space="preserve"> Товара</w:t>
            </w:r>
            <w:r>
              <w:rPr>
                <w:b/>
                <w:bCs/>
                <w:sz w:val="22"/>
                <w:szCs w:val="22"/>
              </w:rPr>
              <w:t>)*</w:t>
            </w:r>
          </w:p>
        </w:tc>
        <w:tc>
          <w:tcPr>
            <w:tcW w:w="850" w:type="dxa"/>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991430" w:rsidRPr="00F55676" w:rsidRDefault="00991430" w:rsidP="002F3ABB">
            <w:pPr>
              <w:jc w:val="center"/>
              <w:rPr>
                <w:b/>
                <w:bCs/>
                <w:sz w:val="22"/>
                <w:szCs w:val="22"/>
              </w:rPr>
            </w:pPr>
            <w:r w:rsidRPr="00F55676">
              <w:rPr>
                <w:b/>
                <w:bCs/>
                <w:sz w:val="22"/>
                <w:szCs w:val="22"/>
              </w:rPr>
              <w:t>Ед. изм.</w:t>
            </w:r>
          </w:p>
        </w:tc>
        <w:tc>
          <w:tcPr>
            <w:tcW w:w="1276" w:type="dxa"/>
            <w:vMerge w:val="restart"/>
            <w:tcBorders>
              <w:top w:val="single" w:sz="8" w:space="0" w:color="auto"/>
              <w:left w:val="single" w:sz="8" w:space="0" w:color="auto"/>
              <w:right w:val="single" w:sz="8" w:space="0" w:color="auto"/>
            </w:tcBorders>
            <w:vAlign w:val="center"/>
          </w:tcPr>
          <w:p w:rsidR="00991430" w:rsidRPr="00F55676" w:rsidRDefault="00991430" w:rsidP="002F3ABB">
            <w:pPr>
              <w:jc w:val="center"/>
              <w:rPr>
                <w:b/>
                <w:bCs/>
                <w:sz w:val="22"/>
                <w:szCs w:val="22"/>
              </w:rPr>
            </w:pPr>
            <w:r w:rsidRPr="00F55676">
              <w:rPr>
                <w:b/>
                <w:bCs/>
                <w:sz w:val="22"/>
                <w:szCs w:val="22"/>
              </w:rPr>
              <w:t>Коли-чество</w:t>
            </w:r>
          </w:p>
        </w:tc>
        <w:tc>
          <w:tcPr>
            <w:tcW w:w="3969" w:type="dxa"/>
            <w:gridSpan w:val="3"/>
            <w:tcBorders>
              <w:top w:val="single" w:sz="8" w:space="0" w:color="auto"/>
              <w:left w:val="single" w:sz="8" w:space="0" w:color="auto"/>
              <w:bottom w:val="single" w:sz="8" w:space="0" w:color="auto"/>
              <w:right w:val="single" w:sz="4" w:space="0" w:color="auto"/>
            </w:tcBorders>
            <w:shd w:val="clear" w:color="auto" w:fill="auto"/>
            <w:vAlign w:val="center"/>
            <w:hideMark/>
          </w:tcPr>
          <w:p w:rsidR="00991430" w:rsidRPr="00F55676" w:rsidRDefault="00991430" w:rsidP="002F3ABB">
            <w:pPr>
              <w:jc w:val="center"/>
              <w:rPr>
                <w:b/>
                <w:bCs/>
                <w:sz w:val="22"/>
                <w:szCs w:val="22"/>
              </w:rPr>
            </w:pPr>
            <w:r w:rsidRPr="00F55676">
              <w:rPr>
                <w:b/>
                <w:bCs/>
                <w:sz w:val="22"/>
                <w:szCs w:val="22"/>
              </w:rPr>
              <w:t>Предложение Претендента</w:t>
            </w:r>
          </w:p>
        </w:tc>
        <w:tc>
          <w:tcPr>
            <w:tcW w:w="790" w:type="dxa"/>
            <w:vMerge w:val="restart"/>
            <w:tcBorders>
              <w:top w:val="single" w:sz="8" w:space="0" w:color="auto"/>
              <w:left w:val="single" w:sz="4" w:space="0" w:color="auto"/>
              <w:bottom w:val="single" w:sz="8" w:space="0" w:color="auto"/>
              <w:right w:val="single" w:sz="8" w:space="0" w:color="auto"/>
            </w:tcBorders>
            <w:shd w:val="clear" w:color="auto" w:fill="auto"/>
            <w:textDirection w:val="btLr"/>
            <w:vAlign w:val="center"/>
            <w:hideMark/>
          </w:tcPr>
          <w:p w:rsidR="00991430" w:rsidRPr="00F55676" w:rsidRDefault="00991430" w:rsidP="002F3ABB">
            <w:pPr>
              <w:jc w:val="center"/>
              <w:rPr>
                <w:b/>
                <w:bCs/>
                <w:sz w:val="22"/>
                <w:szCs w:val="22"/>
              </w:rPr>
            </w:pPr>
            <w:r w:rsidRPr="00F55676">
              <w:rPr>
                <w:b/>
                <w:bCs/>
                <w:sz w:val="22"/>
                <w:szCs w:val="22"/>
              </w:rPr>
              <w:t>Страна происхождения товара</w:t>
            </w:r>
          </w:p>
        </w:tc>
      </w:tr>
      <w:tr w:rsidR="00991430" w:rsidRPr="00F55676" w:rsidTr="00CC5046">
        <w:trPr>
          <w:gridAfter w:val="1"/>
          <w:wAfter w:w="60" w:type="dxa"/>
          <w:trHeight w:val="1042"/>
        </w:trPr>
        <w:tc>
          <w:tcPr>
            <w:tcW w:w="530" w:type="dxa"/>
            <w:vMerge/>
            <w:tcBorders>
              <w:top w:val="single" w:sz="8" w:space="0" w:color="auto"/>
              <w:left w:val="single" w:sz="8" w:space="0" w:color="auto"/>
              <w:bottom w:val="single" w:sz="8" w:space="0" w:color="auto"/>
              <w:right w:val="single" w:sz="4" w:space="0" w:color="auto"/>
            </w:tcBorders>
            <w:shd w:val="clear" w:color="auto" w:fill="auto"/>
            <w:vAlign w:val="center"/>
          </w:tcPr>
          <w:p w:rsidR="00991430" w:rsidRPr="00F55676" w:rsidRDefault="00991430" w:rsidP="002F3ABB">
            <w:pPr>
              <w:jc w:val="center"/>
              <w:rPr>
                <w:b/>
                <w:bCs/>
                <w:sz w:val="22"/>
                <w:szCs w:val="22"/>
              </w:rPr>
            </w:pPr>
          </w:p>
        </w:tc>
        <w:tc>
          <w:tcPr>
            <w:tcW w:w="1880" w:type="dxa"/>
            <w:vMerge/>
            <w:tcBorders>
              <w:top w:val="single" w:sz="8" w:space="0" w:color="auto"/>
              <w:left w:val="single" w:sz="4" w:space="0" w:color="auto"/>
              <w:bottom w:val="single" w:sz="8" w:space="0" w:color="auto"/>
              <w:right w:val="single" w:sz="8" w:space="0" w:color="auto"/>
            </w:tcBorders>
            <w:shd w:val="clear" w:color="auto" w:fill="auto"/>
            <w:vAlign w:val="center"/>
          </w:tcPr>
          <w:p w:rsidR="00991430" w:rsidRPr="00F55676" w:rsidRDefault="00991430" w:rsidP="002F3ABB">
            <w:pPr>
              <w:jc w:val="center"/>
              <w:rPr>
                <w:b/>
                <w:bCs/>
                <w:sz w:val="22"/>
                <w:szCs w:val="22"/>
              </w:rPr>
            </w:pPr>
          </w:p>
        </w:tc>
        <w:tc>
          <w:tcPr>
            <w:tcW w:w="1559" w:type="dxa"/>
            <w:vMerge/>
            <w:tcBorders>
              <w:left w:val="single" w:sz="8" w:space="0" w:color="auto"/>
              <w:bottom w:val="single" w:sz="8" w:space="0" w:color="auto"/>
              <w:right w:val="single" w:sz="8" w:space="0" w:color="auto"/>
            </w:tcBorders>
          </w:tcPr>
          <w:p w:rsidR="00991430" w:rsidRPr="00F55676" w:rsidRDefault="00991430" w:rsidP="002F3ABB">
            <w:pPr>
              <w:jc w:val="center"/>
              <w:rPr>
                <w:b/>
                <w:bCs/>
                <w:sz w:val="22"/>
                <w:szCs w:val="22"/>
              </w:rPr>
            </w:pPr>
          </w:p>
        </w:tc>
        <w:tc>
          <w:tcPr>
            <w:tcW w:w="2268" w:type="dxa"/>
            <w:vMerge/>
            <w:tcBorders>
              <w:top w:val="single" w:sz="8" w:space="0" w:color="auto"/>
              <w:left w:val="single" w:sz="8" w:space="0" w:color="auto"/>
              <w:bottom w:val="single" w:sz="8" w:space="0" w:color="auto"/>
              <w:right w:val="single" w:sz="4" w:space="0" w:color="auto"/>
            </w:tcBorders>
            <w:shd w:val="clear" w:color="auto" w:fill="auto"/>
            <w:vAlign w:val="center"/>
          </w:tcPr>
          <w:p w:rsidR="00991430" w:rsidRPr="00F55676" w:rsidRDefault="00991430" w:rsidP="002F3ABB">
            <w:pPr>
              <w:jc w:val="center"/>
              <w:rPr>
                <w:b/>
                <w:bCs/>
                <w:sz w:val="22"/>
                <w:szCs w:val="22"/>
              </w:rPr>
            </w:pPr>
          </w:p>
        </w:tc>
        <w:tc>
          <w:tcPr>
            <w:tcW w:w="2470" w:type="dxa"/>
            <w:vMerge/>
            <w:tcBorders>
              <w:top w:val="single" w:sz="8" w:space="0" w:color="auto"/>
              <w:left w:val="single" w:sz="4" w:space="0" w:color="auto"/>
              <w:bottom w:val="single" w:sz="8" w:space="0" w:color="auto"/>
              <w:right w:val="single" w:sz="8" w:space="0" w:color="auto"/>
            </w:tcBorders>
            <w:shd w:val="clear" w:color="auto" w:fill="auto"/>
            <w:vAlign w:val="center"/>
          </w:tcPr>
          <w:p w:rsidR="00991430" w:rsidRPr="00F55676" w:rsidRDefault="00991430" w:rsidP="002F3ABB">
            <w:pPr>
              <w:jc w:val="center"/>
              <w:rPr>
                <w:b/>
                <w:bCs/>
                <w:sz w:val="22"/>
                <w:szCs w:val="22"/>
              </w:rPr>
            </w:pPr>
          </w:p>
        </w:tc>
        <w:tc>
          <w:tcPr>
            <w:tcW w:w="850" w:type="dxa"/>
            <w:vMerge/>
            <w:tcBorders>
              <w:top w:val="single" w:sz="8" w:space="0" w:color="auto"/>
              <w:left w:val="single" w:sz="4" w:space="0" w:color="auto"/>
              <w:bottom w:val="single" w:sz="8" w:space="0" w:color="auto"/>
              <w:right w:val="single" w:sz="8" w:space="0" w:color="auto"/>
            </w:tcBorders>
            <w:shd w:val="clear" w:color="auto" w:fill="auto"/>
            <w:vAlign w:val="center"/>
          </w:tcPr>
          <w:p w:rsidR="00991430" w:rsidRPr="00F55676" w:rsidRDefault="00991430" w:rsidP="002F3ABB">
            <w:pPr>
              <w:jc w:val="center"/>
              <w:rPr>
                <w:b/>
                <w:bCs/>
                <w:sz w:val="22"/>
                <w:szCs w:val="22"/>
              </w:rPr>
            </w:pPr>
          </w:p>
        </w:tc>
        <w:tc>
          <w:tcPr>
            <w:tcW w:w="1276" w:type="dxa"/>
            <w:vMerge/>
            <w:tcBorders>
              <w:left w:val="single" w:sz="8" w:space="0" w:color="auto"/>
              <w:bottom w:val="single" w:sz="8" w:space="0" w:color="auto"/>
              <w:right w:val="single" w:sz="8" w:space="0" w:color="auto"/>
            </w:tcBorders>
            <w:vAlign w:val="center"/>
          </w:tcPr>
          <w:p w:rsidR="00991430" w:rsidRPr="00F55676" w:rsidRDefault="00991430" w:rsidP="002F3ABB">
            <w:pPr>
              <w:jc w:val="center"/>
              <w:rPr>
                <w:b/>
                <w:bCs/>
                <w:color w:val="000000"/>
                <w:sz w:val="22"/>
                <w:szCs w:val="22"/>
              </w:rPr>
            </w:pP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tcPr>
          <w:p w:rsidR="00991430" w:rsidRPr="00F55676" w:rsidRDefault="00991430" w:rsidP="002F3ABB">
            <w:pPr>
              <w:jc w:val="center"/>
              <w:rPr>
                <w:b/>
                <w:bCs/>
                <w:color w:val="000000"/>
                <w:sz w:val="22"/>
                <w:szCs w:val="22"/>
              </w:rPr>
            </w:pPr>
            <w:r w:rsidRPr="00F55676">
              <w:rPr>
                <w:b/>
                <w:bCs/>
                <w:color w:val="000000"/>
                <w:sz w:val="22"/>
                <w:szCs w:val="22"/>
              </w:rPr>
              <w:t xml:space="preserve">Цена за единицу </w:t>
            </w:r>
            <w:r w:rsidRPr="00F55676">
              <w:rPr>
                <w:b/>
                <w:bCs/>
                <w:sz w:val="22"/>
                <w:szCs w:val="22"/>
              </w:rPr>
              <w:t>Товара</w:t>
            </w:r>
            <w:r w:rsidRPr="00F55676">
              <w:rPr>
                <w:b/>
                <w:bCs/>
                <w:color w:val="000000"/>
                <w:sz w:val="22"/>
                <w:szCs w:val="22"/>
              </w:rPr>
              <w:t xml:space="preserve"> без НДС, включая стоимость тары и доставку, рубли РФ</w:t>
            </w:r>
          </w:p>
        </w:tc>
        <w:tc>
          <w:tcPr>
            <w:tcW w:w="1241" w:type="dxa"/>
            <w:tcBorders>
              <w:top w:val="single" w:sz="8" w:space="0" w:color="auto"/>
              <w:left w:val="single" w:sz="4" w:space="0" w:color="auto"/>
              <w:bottom w:val="single" w:sz="8" w:space="0" w:color="auto"/>
              <w:right w:val="single" w:sz="4" w:space="0" w:color="auto"/>
            </w:tcBorders>
            <w:shd w:val="clear" w:color="auto" w:fill="auto"/>
            <w:vAlign w:val="center"/>
          </w:tcPr>
          <w:p w:rsidR="00991430" w:rsidRPr="00F55676" w:rsidRDefault="00991430" w:rsidP="002F3ABB">
            <w:pPr>
              <w:jc w:val="center"/>
              <w:rPr>
                <w:b/>
                <w:bCs/>
                <w:color w:val="000000"/>
                <w:sz w:val="22"/>
                <w:szCs w:val="22"/>
              </w:rPr>
            </w:pPr>
            <w:r w:rsidRPr="00F55676">
              <w:rPr>
                <w:b/>
                <w:bCs/>
                <w:sz w:val="22"/>
                <w:szCs w:val="22"/>
              </w:rPr>
              <w:t>сумма, без НДС (по ставке18 %), включая стоимость тары и доставку, в рублях РФ</w:t>
            </w:r>
          </w:p>
        </w:tc>
        <w:tc>
          <w:tcPr>
            <w:tcW w:w="1422" w:type="dxa"/>
            <w:tcBorders>
              <w:top w:val="single" w:sz="8" w:space="0" w:color="auto"/>
              <w:left w:val="single" w:sz="4" w:space="0" w:color="auto"/>
              <w:bottom w:val="single" w:sz="8" w:space="0" w:color="auto"/>
              <w:right w:val="single" w:sz="4" w:space="0" w:color="auto"/>
            </w:tcBorders>
          </w:tcPr>
          <w:p w:rsidR="00991430" w:rsidRPr="00F55676" w:rsidRDefault="00991430" w:rsidP="002F3ABB">
            <w:pPr>
              <w:jc w:val="center"/>
              <w:rPr>
                <w:b/>
                <w:bCs/>
                <w:sz w:val="22"/>
                <w:szCs w:val="22"/>
              </w:rPr>
            </w:pPr>
          </w:p>
          <w:p w:rsidR="00991430" w:rsidRPr="00F55676" w:rsidRDefault="00991430" w:rsidP="002F3ABB">
            <w:pPr>
              <w:jc w:val="center"/>
              <w:rPr>
                <w:b/>
                <w:bCs/>
                <w:sz w:val="22"/>
                <w:szCs w:val="22"/>
              </w:rPr>
            </w:pPr>
            <w:r w:rsidRPr="00F55676">
              <w:rPr>
                <w:b/>
                <w:bCs/>
                <w:sz w:val="22"/>
                <w:szCs w:val="22"/>
              </w:rPr>
              <w:t>сумма, в том числе НДС (по ставке</w:t>
            </w:r>
            <w:r w:rsidR="008175FE">
              <w:rPr>
                <w:b/>
                <w:bCs/>
                <w:sz w:val="22"/>
                <w:szCs w:val="22"/>
              </w:rPr>
              <w:t xml:space="preserve"> </w:t>
            </w:r>
            <w:r w:rsidRPr="00F55676">
              <w:rPr>
                <w:b/>
                <w:bCs/>
                <w:sz w:val="22"/>
                <w:szCs w:val="22"/>
              </w:rPr>
              <w:t>18 %), включая стоимость тары и доставку, в рублях РФ</w:t>
            </w:r>
          </w:p>
        </w:tc>
        <w:tc>
          <w:tcPr>
            <w:tcW w:w="790" w:type="dxa"/>
            <w:vMerge/>
            <w:tcBorders>
              <w:top w:val="single" w:sz="8" w:space="0" w:color="auto"/>
              <w:left w:val="single" w:sz="4" w:space="0" w:color="auto"/>
              <w:bottom w:val="single" w:sz="8" w:space="0" w:color="auto"/>
              <w:right w:val="single" w:sz="8" w:space="0" w:color="auto"/>
            </w:tcBorders>
            <w:shd w:val="clear" w:color="auto" w:fill="auto"/>
            <w:textDirection w:val="btLr"/>
            <w:vAlign w:val="bottom"/>
          </w:tcPr>
          <w:p w:rsidR="00991430" w:rsidRPr="00F55676" w:rsidRDefault="00991430" w:rsidP="002F3ABB">
            <w:pPr>
              <w:jc w:val="center"/>
              <w:rPr>
                <w:b/>
                <w:bCs/>
                <w:sz w:val="22"/>
                <w:szCs w:val="22"/>
              </w:rPr>
            </w:pPr>
          </w:p>
        </w:tc>
      </w:tr>
      <w:tr w:rsidR="00991430" w:rsidRPr="00F55676" w:rsidTr="00CC5046">
        <w:trPr>
          <w:gridAfter w:val="1"/>
          <w:wAfter w:w="60" w:type="dxa"/>
          <w:trHeight w:val="285"/>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91430" w:rsidRPr="00F55676" w:rsidRDefault="00991430" w:rsidP="00991430">
            <w:pPr>
              <w:jc w:val="center"/>
              <w:rPr>
                <w:b/>
                <w:bCs/>
                <w:sz w:val="22"/>
                <w:szCs w:val="22"/>
              </w:rPr>
            </w:pPr>
            <w:r w:rsidRPr="00F55676">
              <w:rPr>
                <w:b/>
                <w:bCs/>
                <w:sz w:val="22"/>
                <w:szCs w:val="22"/>
              </w:rPr>
              <w:t>1</w:t>
            </w:r>
          </w:p>
        </w:tc>
        <w:tc>
          <w:tcPr>
            <w:tcW w:w="1880" w:type="dxa"/>
            <w:tcBorders>
              <w:top w:val="single" w:sz="8" w:space="0" w:color="auto"/>
              <w:left w:val="nil"/>
              <w:bottom w:val="single" w:sz="8" w:space="0" w:color="auto"/>
              <w:right w:val="single" w:sz="8" w:space="0" w:color="auto"/>
            </w:tcBorders>
            <w:shd w:val="clear" w:color="auto" w:fill="auto"/>
            <w:vAlign w:val="center"/>
            <w:hideMark/>
          </w:tcPr>
          <w:p w:rsidR="00991430" w:rsidRPr="00F55676" w:rsidRDefault="00991430" w:rsidP="00991430">
            <w:pPr>
              <w:jc w:val="center"/>
              <w:rPr>
                <w:b/>
                <w:bCs/>
                <w:sz w:val="22"/>
                <w:szCs w:val="22"/>
              </w:rPr>
            </w:pPr>
            <w:r w:rsidRPr="00F55676">
              <w:rPr>
                <w:b/>
                <w:bCs/>
                <w:sz w:val="22"/>
                <w:szCs w:val="22"/>
              </w:rPr>
              <w:t>2</w:t>
            </w:r>
          </w:p>
        </w:tc>
        <w:tc>
          <w:tcPr>
            <w:tcW w:w="1559" w:type="dxa"/>
            <w:tcBorders>
              <w:top w:val="single" w:sz="8" w:space="0" w:color="auto"/>
              <w:left w:val="single" w:sz="8" w:space="0" w:color="auto"/>
              <w:bottom w:val="single" w:sz="8" w:space="0" w:color="auto"/>
              <w:right w:val="single" w:sz="8" w:space="0" w:color="auto"/>
            </w:tcBorders>
          </w:tcPr>
          <w:p w:rsidR="00991430" w:rsidRPr="00F55676" w:rsidRDefault="00991430" w:rsidP="00991430">
            <w:pPr>
              <w:jc w:val="center"/>
              <w:rPr>
                <w:b/>
                <w:bCs/>
                <w:sz w:val="22"/>
                <w:szCs w:val="22"/>
              </w:rPr>
            </w:pPr>
            <w:r w:rsidRPr="00F55676">
              <w:rPr>
                <w:b/>
                <w:bCs/>
                <w:sz w:val="22"/>
                <w:szCs w:val="22"/>
              </w:rPr>
              <w:t>3</w:t>
            </w:r>
          </w:p>
        </w:tc>
        <w:tc>
          <w:tcPr>
            <w:tcW w:w="226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91430" w:rsidRPr="00F55676" w:rsidRDefault="00991430" w:rsidP="00991430">
            <w:pPr>
              <w:jc w:val="center"/>
              <w:rPr>
                <w:b/>
                <w:bCs/>
                <w:sz w:val="22"/>
                <w:szCs w:val="22"/>
              </w:rPr>
            </w:pPr>
            <w:r w:rsidRPr="00F55676">
              <w:rPr>
                <w:b/>
                <w:bCs/>
                <w:sz w:val="22"/>
                <w:szCs w:val="22"/>
              </w:rPr>
              <w:t>4</w:t>
            </w:r>
          </w:p>
        </w:tc>
        <w:tc>
          <w:tcPr>
            <w:tcW w:w="2470" w:type="dxa"/>
            <w:tcBorders>
              <w:top w:val="single" w:sz="8" w:space="0" w:color="auto"/>
              <w:left w:val="nil"/>
              <w:bottom w:val="single" w:sz="8" w:space="0" w:color="auto"/>
              <w:right w:val="single" w:sz="8" w:space="0" w:color="auto"/>
            </w:tcBorders>
            <w:shd w:val="clear" w:color="auto" w:fill="auto"/>
            <w:vAlign w:val="center"/>
            <w:hideMark/>
          </w:tcPr>
          <w:p w:rsidR="00991430" w:rsidRPr="00F55676" w:rsidRDefault="00991430" w:rsidP="00991430">
            <w:pPr>
              <w:jc w:val="center"/>
              <w:rPr>
                <w:b/>
                <w:bCs/>
                <w:sz w:val="22"/>
                <w:szCs w:val="22"/>
              </w:rPr>
            </w:pPr>
            <w:r w:rsidRPr="00F55676">
              <w:rPr>
                <w:b/>
                <w:bCs/>
                <w:sz w:val="22"/>
                <w:szCs w:val="22"/>
              </w:rPr>
              <w:t>5</w:t>
            </w:r>
          </w:p>
        </w:tc>
        <w:tc>
          <w:tcPr>
            <w:tcW w:w="850" w:type="dxa"/>
            <w:tcBorders>
              <w:top w:val="single" w:sz="8" w:space="0" w:color="auto"/>
              <w:left w:val="single" w:sz="8" w:space="0" w:color="auto"/>
              <w:bottom w:val="single" w:sz="8" w:space="0" w:color="auto"/>
              <w:right w:val="single" w:sz="4" w:space="0" w:color="auto"/>
            </w:tcBorders>
            <w:shd w:val="clear" w:color="auto" w:fill="auto"/>
            <w:vAlign w:val="center"/>
          </w:tcPr>
          <w:p w:rsidR="00991430" w:rsidRPr="00F55676" w:rsidRDefault="00991430" w:rsidP="00991430">
            <w:pPr>
              <w:jc w:val="center"/>
              <w:rPr>
                <w:b/>
                <w:bCs/>
                <w:sz w:val="22"/>
                <w:szCs w:val="22"/>
              </w:rPr>
            </w:pPr>
            <w:r w:rsidRPr="00F55676">
              <w:rPr>
                <w:b/>
                <w:bCs/>
                <w:sz w:val="22"/>
                <w:szCs w:val="22"/>
              </w:rPr>
              <w:t>6</w:t>
            </w:r>
          </w:p>
        </w:tc>
        <w:tc>
          <w:tcPr>
            <w:tcW w:w="1276" w:type="dxa"/>
            <w:tcBorders>
              <w:top w:val="single" w:sz="8" w:space="0" w:color="auto"/>
              <w:left w:val="nil"/>
              <w:bottom w:val="single" w:sz="8" w:space="0" w:color="auto"/>
              <w:right w:val="single" w:sz="8" w:space="0" w:color="auto"/>
            </w:tcBorders>
            <w:shd w:val="clear" w:color="auto" w:fill="auto"/>
            <w:vAlign w:val="center"/>
          </w:tcPr>
          <w:p w:rsidR="00991430" w:rsidRPr="00F55676" w:rsidRDefault="00991430" w:rsidP="00991430">
            <w:pPr>
              <w:jc w:val="center"/>
              <w:rPr>
                <w:b/>
                <w:bCs/>
                <w:sz w:val="22"/>
                <w:szCs w:val="22"/>
              </w:rPr>
            </w:pPr>
            <w:r w:rsidRPr="00F55676">
              <w:rPr>
                <w:b/>
                <w:bCs/>
                <w:sz w:val="22"/>
                <w:szCs w:val="22"/>
              </w:rPr>
              <w:t>7</w:t>
            </w:r>
          </w:p>
        </w:tc>
        <w:tc>
          <w:tcPr>
            <w:tcW w:w="1306" w:type="dxa"/>
            <w:tcBorders>
              <w:top w:val="single" w:sz="8" w:space="0" w:color="auto"/>
              <w:left w:val="single" w:sz="8" w:space="0" w:color="auto"/>
              <w:bottom w:val="single" w:sz="8" w:space="0" w:color="auto"/>
              <w:right w:val="single" w:sz="8" w:space="0" w:color="auto"/>
            </w:tcBorders>
            <w:vAlign w:val="bottom"/>
          </w:tcPr>
          <w:p w:rsidR="00991430" w:rsidRPr="00F55676" w:rsidRDefault="00991430" w:rsidP="00991430">
            <w:pPr>
              <w:jc w:val="center"/>
              <w:rPr>
                <w:b/>
                <w:bCs/>
                <w:sz w:val="22"/>
                <w:szCs w:val="22"/>
              </w:rPr>
            </w:pPr>
            <w:r w:rsidRPr="00F55676">
              <w:rPr>
                <w:b/>
                <w:bCs/>
                <w:sz w:val="22"/>
                <w:szCs w:val="22"/>
              </w:rPr>
              <w:t>8</w:t>
            </w:r>
          </w:p>
        </w:tc>
        <w:tc>
          <w:tcPr>
            <w:tcW w:w="1241" w:type="dxa"/>
            <w:tcBorders>
              <w:top w:val="single" w:sz="8" w:space="0" w:color="auto"/>
              <w:left w:val="single" w:sz="8" w:space="0" w:color="auto"/>
              <w:bottom w:val="single" w:sz="8" w:space="0" w:color="auto"/>
              <w:right w:val="single" w:sz="4" w:space="0" w:color="auto"/>
            </w:tcBorders>
            <w:shd w:val="clear" w:color="auto" w:fill="auto"/>
            <w:noWrap/>
            <w:vAlign w:val="bottom"/>
          </w:tcPr>
          <w:p w:rsidR="00991430" w:rsidRPr="00F55676" w:rsidRDefault="00991430" w:rsidP="00991430">
            <w:pPr>
              <w:jc w:val="center"/>
              <w:rPr>
                <w:b/>
                <w:bCs/>
                <w:sz w:val="22"/>
                <w:szCs w:val="22"/>
              </w:rPr>
            </w:pPr>
            <w:r w:rsidRPr="00F55676">
              <w:rPr>
                <w:b/>
                <w:bCs/>
                <w:sz w:val="22"/>
                <w:szCs w:val="22"/>
              </w:rPr>
              <w:t>9</w:t>
            </w:r>
          </w:p>
        </w:tc>
        <w:tc>
          <w:tcPr>
            <w:tcW w:w="1422" w:type="dxa"/>
            <w:tcBorders>
              <w:top w:val="single" w:sz="8" w:space="0" w:color="auto"/>
              <w:left w:val="nil"/>
              <w:bottom w:val="single" w:sz="8" w:space="0" w:color="auto"/>
              <w:right w:val="single" w:sz="4" w:space="0" w:color="auto"/>
            </w:tcBorders>
            <w:shd w:val="clear" w:color="auto" w:fill="auto"/>
            <w:vAlign w:val="bottom"/>
          </w:tcPr>
          <w:p w:rsidR="00991430" w:rsidRPr="00F55676" w:rsidRDefault="00991430" w:rsidP="00991430">
            <w:pPr>
              <w:jc w:val="center"/>
              <w:rPr>
                <w:b/>
                <w:bCs/>
                <w:sz w:val="22"/>
                <w:szCs w:val="22"/>
              </w:rPr>
            </w:pPr>
            <w:r w:rsidRPr="00F55676">
              <w:rPr>
                <w:b/>
                <w:bCs/>
                <w:sz w:val="22"/>
                <w:szCs w:val="22"/>
              </w:rPr>
              <w:t>10</w:t>
            </w:r>
          </w:p>
        </w:tc>
        <w:tc>
          <w:tcPr>
            <w:tcW w:w="790" w:type="dxa"/>
            <w:tcBorders>
              <w:top w:val="single" w:sz="8" w:space="0" w:color="auto"/>
              <w:left w:val="nil"/>
              <w:bottom w:val="single" w:sz="8" w:space="0" w:color="auto"/>
              <w:right w:val="single" w:sz="8" w:space="0" w:color="auto"/>
            </w:tcBorders>
            <w:noWrap/>
          </w:tcPr>
          <w:p w:rsidR="00991430" w:rsidRPr="00F55676" w:rsidRDefault="00991430" w:rsidP="00991430">
            <w:pPr>
              <w:jc w:val="center"/>
              <w:rPr>
                <w:b/>
                <w:bCs/>
                <w:sz w:val="22"/>
                <w:szCs w:val="22"/>
              </w:rPr>
            </w:pPr>
            <w:r>
              <w:rPr>
                <w:b/>
                <w:bCs/>
                <w:sz w:val="22"/>
                <w:szCs w:val="22"/>
              </w:rPr>
              <w:t>11</w:t>
            </w:r>
          </w:p>
        </w:tc>
      </w:tr>
      <w:tr w:rsidR="00DD1EF2" w:rsidRPr="00F55676" w:rsidTr="00DD1EF2">
        <w:trPr>
          <w:gridAfter w:val="1"/>
          <w:wAfter w:w="60" w:type="dxa"/>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1</w:t>
            </w:r>
          </w:p>
        </w:tc>
        <w:tc>
          <w:tcPr>
            <w:tcW w:w="1880" w:type="dxa"/>
            <w:tcBorders>
              <w:top w:val="single" w:sz="4" w:space="0" w:color="auto"/>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 xml:space="preserve">Бур SDS-plus: диаметр - 10 мм. ; рабочая длина - 730 -830 мм. </w:t>
            </w:r>
            <w:r w:rsidRPr="00DD1EF2">
              <w:rPr>
                <w:sz w:val="22"/>
                <w:szCs w:val="22"/>
                <w:lang w:val="en-US"/>
              </w:rPr>
              <w:t xml:space="preserve">(MATRIX,    </w:t>
            </w:r>
            <w:r w:rsidRPr="00DD1EF2">
              <w:rPr>
                <w:sz w:val="22"/>
                <w:szCs w:val="22"/>
              </w:rPr>
              <w:t>ЗУБР</w:t>
            </w:r>
            <w:r w:rsidRPr="00DD1EF2">
              <w:rPr>
                <w:sz w:val="22"/>
                <w:szCs w:val="22"/>
                <w:lang w:val="en-US"/>
              </w:rPr>
              <w:t>, Hagwert, BOHRER, Inforce, Makita, BOSCH, Dewalt, METABO,  HITACHI,</w:t>
            </w:r>
            <w:r w:rsidRPr="00DD1EF2">
              <w:rPr>
                <w:lang w:val="en-US"/>
              </w:rPr>
              <w:t xml:space="preserve"> </w:t>
            </w:r>
            <w:r w:rsidRPr="00DD1EF2">
              <w:rPr>
                <w:sz w:val="22"/>
                <w:szCs w:val="22"/>
                <w:lang w:val="en-US"/>
              </w:rPr>
              <w:t>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single" w:sz="4" w:space="0" w:color="auto"/>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1052</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lastRenderedPageBreak/>
              <w:t>2</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B4565E" w:rsidP="00DD1EF2">
            <w:pPr>
              <w:rPr>
                <w:sz w:val="22"/>
                <w:szCs w:val="22"/>
                <w:lang w:val="en-US"/>
              </w:rPr>
            </w:pPr>
            <w:r w:rsidRPr="00B4565E">
              <w:rPr>
                <w:sz w:val="22"/>
                <w:szCs w:val="22"/>
              </w:rPr>
              <w:t xml:space="preserve">Бур SDS-plus: диаметр - 12 мм. ; рабочая длина - 930 -1050 мм. </w:t>
            </w:r>
            <w:r w:rsidRPr="00B4565E">
              <w:rPr>
                <w:sz w:val="22"/>
                <w:szCs w:val="22"/>
                <w:lang w:val="en-US"/>
              </w:rPr>
              <w:t xml:space="preserve">(MATRIX,    </w:t>
            </w:r>
            <w:r w:rsidRPr="00B4565E">
              <w:rPr>
                <w:sz w:val="22"/>
                <w:szCs w:val="22"/>
              </w:rPr>
              <w:t>ЗУБР</w:t>
            </w:r>
            <w:r w:rsidRPr="00B4565E">
              <w:rPr>
                <w:sz w:val="22"/>
                <w:szCs w:val="22"/>
                <w:lang w:val="en-US"/>
              </w:rPr>
              <w:t>, Hagwert, BOHRER, Inforce, Makita, BOSCH, Dewalt, METABO,  HITACHI, 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1026</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3</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 xml:space="preserve">Бур SDS-plus: диаметр - 16 мм. ; рабочая длина - 930 -1050 мм. </w:t>
            </w:r>
            <w:r w:rsidRPr="00DD1EF2">
              <w:rPr>
                <w:sz w:val="22"/>
                <w:szCs w:val="22"/>
                <w:lang w:val="en-US"/>
              </w:rPr>
              <w:t xml:space="preserve">(MATRIX,    </w:t>
            </w:r>
            <w:r w:rsidRPr="00DD1EF2">
              <w:rPr>
                <w:sz w:val="22"/>
                <w:szCs w:val="22"/>
              </w:rPr>
              <w:t>ЗУБР</w:t>
            </w:r>
            <w:r w:rsidRPr="00DD1EF2">
              <w:rPr>
                <w:sz w:val="22"/>
                <w:szCs w:val="22"/>
                <w:lang w:val="en-US"/>
              </w:rPr>
              <w:t>, Hagwert, BOHRER, Inforce, Makita, BOSCH, Dewalt, METABO,  HITACHI,D.BOR)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900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4</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 xml:space="preserve">Бур SDS-plus: диаметр - 12 мм. ; рабочая длина - 190 -265 мм. </w:t>
            </w:r>
            <w:r w:rsidRPr="00DD1EF2">
              <w:rPr>
                <w:sz w:val="22"/>
                <w:szCs w:val="22"/>
                <w:lang w:val="en-US"/>
              </w:rPr>
              <w:t xml:space="preserve">(MATRIX,    </w:t>
            </w:r>
            <w:r w:rsidRPr="00DD1EF2">
              <w:rPr>
                <w:sz w:val="22"/>
                <w:szCs w:val="22"/>
              </w:rPr>
              <w:t>ЗУБР</w:t>
            </w:r>
            <w:r w:rsidRPr="00DD1EF2">
              <w:rPr>
                <w:sz w:val="22"/>
                <w:szCs w:val="22"/>
                <w:lang w:val="en-US"/>
              </w:rPr>
              <w:t>, Hagwert, BOHRER, Inforce, Makita, BOSCH, Dewalt, METABO,  HITACHI, 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35</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5</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 xml:space="preserve">Бур SDS-plus: диаметр - 18 мм. ; рабочая длина - 930 -1050 мм. </w:t>
            </w:r>
            <w:r w:rsidRPr="00DD1EF2">
              <w:rPr>
                <w:sz w:val="22"/>
                <w:szCs w:val="22"/>
                <w:lang w:val="en-US"/>
              </w:rPr>
              <w:t xml:space="preserve">(MATRIX,    </w:t>
            </w:r>
            <w:r w:rsidRPr="00DD1EF2">
              <w:rPr>
                <w:sz w:val="22"/>
                <w:szCs w:val="22"/>
              </w:rPr>
              <w:lastRenderedPageBreak/>
              <w:t>ЗУБР</w:t>
            </w:r>
            <w:r w:rsidRPr="00DD1EF2">
              <w:rPr>
                <w:sz w:val="22"/>
                <w:szCs w:val="22"/>
                <w:lang w:val="en-US"/>
              </w:rPr>
              <w:t>, Hagwert, BOHRER, Inforce, Makita, BOSCH, Dewalt, METABO,  HITACHI, 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 xml:space="preserve">Бур для перфораторов с системой крепления SDS-plus для </w:t>
            </w:r>
            <w:r w:rsidRPr="00DD1EF2">
              <w:rPr>
                <w:color w:val="000000"/>
                <w:sz w:val="22"/>
                <w:szCs w:val="22"/>
              </w:rPr>
              <w:lastRenderedPageBreak/>
              <w:t>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2</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6</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 xml:space="preserve">Бур SDS-plus: диаметр - 22 мм. ; рабочая длина - 930 -1050 мм. </w:t>
            </w:r>
            <w:r w:rsidRPr="00DD1EF2">
              <w:rPr>
                <w:sz w:val="22"/>
                <w:szCs w:val="22"/>
                <w:lang w:val="en-US"/>
              </w:rPr>
              <w:t xml:space="preserve">(MATRIX,    </w:t>
            </w:r>
            <w:r w:rsidRPr="00DD1EF2">
              <w:rPr>
                <w:sz w:val="22"/>
                <w:szCs w:val="22"/>
              </w:rPr>
              <w:t>ЗУБР</w:t>
            </w:r>
            <w:r w:rsidRPr="00DD1EF2">
              <w:rPr>
                <w:sz w:val="22"/>
                <w:szCs w:val="22"/>
                <w:lang w:val="en-US"/>
              </w:rPr>
              <w:t>, Hagwert, BOHRER, Inforce, Makita, BOSCH, Dewalt, METABO,  HITACHI)</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34</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1831"/>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7</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rPr>
            </w:pPr>
            <w:r w:rsidRPr="00DD1EF2">
              <w:rPr>
                <w:sz w:val="22"/>
                <w:szCs w:val="22"/>
              </w:rPr>
              <w:t>Бур SDS-plus: диаметр - 6 мм. ; рабочая длина - 45 -75 мм.(MATRIX,    ЗУБР, Hagwert, BOHRER, Inforce, Makita, BOSCH, Dewalt, METABO,  HITACHI, 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tcPr>
          <w:p w:rsidR="00DD1EF2" w:rsidRPr="00991430" w:rsidRDefault="00DD1EF2" w:rsidP="00DD1EF2">
            <w:pPr>
              <w:jc w:val="center"/>
              <w:rPr>
                <w:color w:val="000000"/>
                <w:sz w:val="22"/>
                <w:szCs w:val="22"/>
              </w:rPr>
            </w:pPr>
            <w:r w:rsidRPr="00991430">
              <w:rPr>
                <w:color w:val="000000"/>
                <w:sz w:val="22"/>
                <w:szCs w:val="22"/>
              </w:rPr>
              <w:t>121</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8</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 xml:space="preserve">Бур SDS-plus: диаметр - 6 мм. ; рабочая длина - 395 -465 мм. </w:t>
            </w:r>
            <w:r w:rsidRPr="00DD1EF2">
              <w:rPr>
                <w:sz w:val="22"/>
                <w:szCs w:val="22"/>
                <w:lang w:val="en-US"/>
              </w:rPr>
              <w:t xml:space="preserve">(MATRIX,    </w:t>
            </w:r>
            <w:r w:rsidRPr="00DD1EF2">
              <w:rPr>
                <w:sz w:val="22"/>
                <w:szCs w:val="22"/>
              </w:rPr>
              <w:t>ЗУБР</w:t>
            </w:r>
            <w:r w:rsidRPr="00DD1EF2">
              <w:rPr>
                <w:sz w:val="22"/>
                <w:szCs w:val="22"/>
                <w:lang w:val="en-US"/>
              </w:rPr>
              <w:t xml:space="preserve">, Hagwert, BOHRER, Inforce, Makita, BOSCH, Dewalt, METABO,  </w:t>
            </w:r>
            <w:r w:rsidRPr="00DD1EF2">
              <w:rPr>
                <w:sz w:val="22"/>
                <w:szCs w:val="22"/>
                <w:lang w:val="en-US"/>
              </w:rPr>
              <w:lastRenderedPageBreak/>
              <w:t>HITACHI, 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1078</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9</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 xml:space="preserve">Бур SDS-plus: диаметр - 8 мм. ; рабочая длина - 395 -465 мм. </w:t>
            </w:r>
            <w:r w:rsidRPr="00DD1EF2">
              <w:rPr>
                <w:sz w:val="22"/>
                <w:szCs w:val="22"/>
                <w:lang w:val="en-US"/>
              </w:rPr>
              <w:t xml:space="preserve">(MATRIX,    </w:t>
            </w:r>
            <w:r w:rsidRPr="00DD1EF2">
              <w:rPr>
                <w:sz w:val="22"/>
                <w:szCs w:val="22"/>
              </w:rPr>
              <w:t>ЗУБР</w:t>
            </w:r>
            <w:r w:rsidRPr="00DD1EF2">
              <w:rPr>
                <w:sz w:val="22"/>
                <w:szCs w:val="22"/>
                <w:lang w:val="en-US"/>
              </w:rPr>
              <w:t>, Hagwert, BOHRER, Inforce, Makita, BOSCH, Dewalt, METABO,  HITACHI, 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1017</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10</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 xml:space="preserve">Бур SDS-plus: диаметр - 10 мм. ; рабочая длина - 395 -465 мм. </w:t>
            </w:r>
            <w:r w:rsidRPr="00DD1EF2">
              <w:rPr>
                <w:sz w:val="22"/>
                <w:szCs w:val="22"/>
                <w:lang w:val="en-US"/>
              </w:rPr>
              <w:t xml:space="preserve">(MATRIX,    </w:t>
            </w:r>
            <w:r w:rsidRPr="00DD1EF2">
              <w:rPr>
                <w:sz w:val="22"/>
                <w:szCs w:val="22"/>
              </w:rPr>
              <w:t>ЗУБР</w:t>
            </w:r>
            <w:r w:rsidRPr="00DD1EF2">
              <w:rPr>
                <w:sz w:val="22"/>
                <w:szCs w:val="22"/>
                <w:lang w:val="en-US"/>
              </w:rPr>
              <w:t>, Hagwert, BOHRER, Inforce, Makita, BOSCH, Dewalt, METABO,  HITACHI, 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 </w:t>
            </w:r>
          </w:p>
        </w:tc>
        <w:tc>
          <w:tcPr>
            <w:tcW w:w="1276" w:type="dxa"/>
            <w:tcBorders>
              <w:top w:val="nil"/>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40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E850F5" w:rsidRPr="00F55676" w:rsidTr="006A10B0">
        <w:trPr>
          <w:gridAfter w:val="1"/>
          <w:wAfter w:w="60" w:type="dxa"/>
          <w:trHeight w:val="1964"/>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11</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Отрезной круг по металлу  150х1,6х22,2 мм  (KRAFTOOL, Pobedit, Луга, Norton)</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 xml:space="preserve">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w:t>
            </w:r>
            <w:r w:rsidRPr="00E850F5">
              <w:rPr>
                <w:color w:val="000000"/>
                <w:sz w:val="22"/>
                <w:szCs w:val="22"/>
              </w:rPr>
              <w:lastRenderedPageBreak/>
              <w:t>требованиями ГОСТ 21963-2002. Внутренний диаметр - 22,2 мм., наружний диаметр-150 мм.</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15</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12</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Отрезной круг по металлу  180х2,5х22,2 мм   (KRAFTOOL, Pobedit, Луга, Norton)</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 мм.наружний диаметр-180 мм.</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15</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13</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Отрезной круг по металлу 125x1,6x22мм  (HITACHI, KRAFTOOL, Pobedit, Norton)</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 xml:space="preserve">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w:t>
            </w:r>
            <w:r w:rsidRPr="00E850F5">
              <w:rPr>
                <w:color w:val="000000"/>
                <w:sz w:val="22"/>
                <w:szCs w:val="22"/>
              </w:rPr>
              <w:lastRenderedPageBreak/>
              <w:t>Изготовлен в соответствии с требованиями ГОСТ 21963-2002. Внутренний диаметр - 22,23 мм. Наружний диаметр-125 мм.</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32</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14</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Отрезной круг по металлу 230x2,5x22 (KRAFTOOL, Pobedit, Луга, Norton)</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- 22,23 мм. Наружний диаметр-230 мм.</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50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15</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Отрезной круг по металлу 230x1,9x22 (KRAFTOOL, Pobedit, Луга, Norton)</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 xml:space="preserve">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w:t>
            </w:r>
            <w:r w:rsidRPr="00E850F5">
              <w:rPr>
                <w:color w:val="000000"/>
                <w:sz w:val="22"/>
                <w:szCs w:val="22"/>
              </w:rPr>
              <w:lastRenderedPageBreak/>
              <w:t>соответствии с требованиями ГОСТ 21963-2002. Внутренний диаметр - 22,2 мм. Наружний диаметр-230 мм.</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38</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16</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Дрель-шуруповерт аккумуляторная (производителей  "Интерскол", "Маkita", "BLACK+DECKER", Dewalt, Bosch, Metabo, AEG,</w:t>
            </w:r>
            <w:r w:rsidR="00CC5046">
              <w:rPr>
                <w:color w:val="000000"/>
                <w:sz w:val="22"/>
                <w:szCs w:val="22"/>
              </w:rPr>
              <w:t xml:space="preserve"> </w:t>
            </w:r>
            <w:r w:rsidRPr="00D72022">
              <w:rPr>
                <w:color w:val="000000"/>
                <w:sz w:val="22"/>
                <w:szCs w:val="22"/>
              </w:rPr>
              <w:t>HITACHI,</w:t>
            </w:r>
            <w:r w:rsidR="00CC5046">
              <w:rPr>
                <w:color w:val="000000"/>
                <w:sz w:val="22"/>
                <w:szCs w:val="22"/>
              </w:rPr>
              <w:t xml:space="preserve"> </w:t>
            </w:r>
            <w:r w:rsidRPr="00D72022">
              <w:rPr>
                <w:color w:val="000000"/>
                <w:sz w:val="22"/>
                <w:szCs w:val="22"/>
              </w:rPr>
              <w:t>Hyundai)</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5F6D62">
            <w:pPr>
              <w:rPr>
                <w:color w:val="000000"/>
                <w:sz w:val="22"/>
                <w:szCs w:val="22"/>
              </w:rPr>
            </w:pPr>
            <w:r w:rsidRPr="00E850F5">
              <w:rPr>
                <w:color w:val="000000"/>
                <w:sz w:val="22"/>
                <w:szCs w:val="22"/>
              </w:rPr>
              <w:t xml:space="preserve">Напряжение аккумулятора  от 14.4В </w:t>
            </w:r>
            <w:r w:rsidRPr="00E850F5">
              <w:rPr>
                <w:color w:val="000000"/>
                <w:sz w:val="22"/>
                <w:szCs w:val="22"/>
              </w:rPr>
              <w:br/>
              <w:t>Кол-во аккумуляторов в кейсе -2                                                                                                                  Емкость аккумулятора от 1.3 Ач</w:t>
            </w:r>
            <w:r w:rsidRPr="00E850F5">
              <w:rPr>
                <w:color w:val="000000"/>
                <w:sz w:val="22"/>
                <w:szCs w:val="22"/>
              </w:rPr>
              <w:br/>
              <w:t>Тип аккумулятора Ni-Cd, Li-lon                                                                                                           Зарядное устройство</w:t>
            </w:r>
            <w:r w:rsidRPr="00E850F5">
              <w:rPr>
                <w:color w:val="000000"/>
                <w:sz w:val="22"/>
                <w:szCs w:val="22"/>
              </w:rPr>
              <w:br/>
              <w:t xml:space="preserve">Число скоростей не менее 2  </w:t>
            </w:r>
            <w:r w:rsidRPr="00E850F5">
              <w:rPr>
                <w:color w:val="000000"/>
                <w:sz w:val="22"/>
                <w:szCs w:val="22"/>
              </w:rPr>
              <w:br/>
              <w:t xml:space="preserve">Мах. вращающий момент от 19 Нм </w:t>
            </w:r>
            <w:r w:rsidRPr="00E850F5">
              <w:rPr>
                <w:color w:val="000000"/>
                <w:sz w:val="22"/>
                <w:szCs w:val="22"/>
              </w:rPr>
              <w:br/>
              <w:t xml:space="preserve">Диаметр патрона от 10 мм </w:t>
            </w:r>
            <w:r w:rsidRPr="00E850F5">
              <w:rPr>
                <w:color w:val="000000"/>
                <w:sz w:val="22"/>
                <w:szCs w:val="22"/>
              </w:rPr>
              <w:br/>
              <w:t xml:space="preserve">Тип патрона быстрозажимной                                                                                                 </w:t>
            </w:r>
            <w:r w:rsidRPr="00E850F5">
              <w:rPr>
                <w:color w:val="000000"/>
                <w:sz w:val="22"/>
                <w:szCs w:val="22"/>
              </w:rPr>
              <w:br/>
              <w:t>Наличие реверса - есть                                                                                                               Частота вращения шпинделя, об/мин от 0 до  1400                                                                                       Мах диаметр сверления (дерево), мм  не менее 25                                                                                     Max диаметр сверления (металл)</w:t>
            </w:r>
            <w:r w:rsidR="005F6D62">
              <w:rPr>
                <w:color w:val="000000"/>
                <w:sz w:val="22"/>
                <w:szCs w:val="22"/>
              </w:rPr>
              <w:t>:</w:t>
            </w:r>
            <w:r w:rsidRPr="00E850F5">
              <w:rPr>
                <w:color w:val="000000"/>
                <w:sz w:val="22"/>
                <w:szCs w:val="22"/>
              </w:rPr>
              <w:t xml:space="preserve"> мм не менее 10</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AD73FC" w:rsidRDefault="00E850F5" w:rsidP="00E850F5">
            <w:pPr>
              <w:rPr>
                <w:color w:val="000000"/>
                <w:sz w:val="22"/>
                <w:szCs w:val="22"/>
              </w:rPr>
            </w:pPr>
            <w:r w:rsidRPr="00AD73FC">
              <w:rPr>
                <w:color w:val="000000"/>
                <w:sz w:val="22"/>
                <w:szCs w:val="22"/>
              </w:rPr>
              <w:t xml:space="preserve">Напряжение: </w:t>
            </w:r>
          </w:p>
          <w:p w:rsidR="00E850F5" w:rsidRPr="00AD73FC" w:rsidRDefault="00E850F5" w:rsidP="00E850F5">
            <w:pPr>
              <w:rPr>
                <w:color w:val="000000"/>
                <w:sz w:val="22"/>
                <w:szCs w:val="22"/>
              </w:rPr>
            </w:pPr>
            <w:r w:rsidRPr="00AD73FC">
              <w:rPr>
                <w:color w:val="000000"/>
                <w:sz w:val="22"/>
                <w:szCs w:val="22"/>
              </w:rPr>
              <w:t xml:space="preserve">Кол-во аккумуляторов в кейсе:        </w:t>
            </w:r>
          </w:p>
          <w:p w:rsidR="00E850F5" w:rsidRPr="00AD73FC" w:rsidRDefault="00E850F5" w:rsidP="00E850F5">
            <w:pPr>
              <w:rPr>
                <w:color w:val="000000"/>
                <w:sz w:val="22"/>
                <w:szCs w:val="22"/>
              </w:rPr>
            </w:pPr>
            <w:r w:rsidRPr="00AD73FC">
              <w:rPr>
                <w:color w:val="000000"/>
                <w:sz w:val="22"/>
                <w:szCs w:val="22"/>
              </w:rPr>
              <w:t xml:space="preserve">Емкость аккумулятора </w:t>
            </w:r>
          </w:p>
          <w:p w:rsidR="00E850F5" w:rsidRPr="00AD73FC" w:rsidRDefault="00E850F5" w:rsidP="00E850F5">
            <w:pPr>
              <w:rPr>
                <w:color w:val="000000"/>
                <w:sz w:val="22"/>
                <w:szCs w:val="22"/>
              </w:rPr>
            </w:pPr>
            <w:r w:rsidRPr="00AD73FC">
              <w:rPr>
                <w:color w:val="000000"/>
                <w:sz w:val="22"/>
                <w:szCs w:val="22"/>
              </w:rPr>
              <w:t xml:space="preserve">Тип аккумулятора: </w:t>
            </w:r>
          </w:p>
          <w:p w:rsidR="00E850F5" w:rsidRPr="00AD73FC" w:rsidRDefault="00E850F5" w:rsidP="00E850F5">
            <w:pPr>
              <w:rPr>
                <w:color w:val="000000"/>
                <w:sz w:val="22"/>
                <w:szCs w:val="22"/>
              </w:rPr>
            </w:pPr>
            <w:r w:rsidRPr="00AD73FC">
              <w:rPr>
                <w:color w:val="000000"/>
                <w:sz w:val="22"/>
                <w:szCs w:val="22"/>
              </w:rPr>
              <w:t>Зарядное устройство:</w:t>
            </w:r>
          </w:p>
          <w:p w:rsidR="00E850F5" w:rsidRPr="00AD73FC" w:rsidRDefault="00E850F5" w:rsidP="00E850F5">
            <w:pPr>
              <w:rPr>
                <w:color w:val="000000"/>
                <w:sz w:val="22"/>
                <w:szCs w:val="22"/>
              </w:rPr>
            </w:pPr>
            <w:r w:rsidRPr="00AD73FC">
              <w:rPr>
                <w:color w:val="000000"/>
                <w:sz w:val="22"/>
                <w:szCs w:val="22"/>
              </w:rPr>
              <w:t xml:space="preserve">Число скоростей: </w:t>
            </w:r>
          </w:p>
          <w:p w:rsidR="00E850F5" w:rsidRPr="00AD73FC" w:rsidRDefault="00E850F5" w:rsidP="00E850F5">
            <w:pPr>
              <w:rPr>
                <w:color w:val="000000"/>
                <w:sz w:val="22"/>
                <w:szCs w:val="22"/>
              </w:rPr>
            </w:pPr>
            <w:r w:rsidRPr="00AD73FC">
              <w:rPr>
                <w:color w:val="000000"/>
                <w:sz w:val="22"/>
                <w:szCs w:val="22"/>
              </w:rPr>
              <w:t xml:space="preserve">Мах. вращающий момент: </w:t>
            </w:r>
          </w:p>
          <w:p w:rsidR="00E850F5" w:rsidRPr="00AD73FC" w:rsidRDefault="00E850F5" w:rsidP="00E850F5">
            <w:pPr>
              <w:rPr>
                <w:color w:val="000000"/>
                <w:sz w:val="22"/>
                <w:szCs w:val="22"/>
              </w:rPr>
            </w:pPr>
            <w:r w:rsidRPr="00AD73FC">
              <w:rPr>
                <w:color w:val="000000"/>
                <w:sz w:val="22"/>
                <w:szCs w:val="22"/>
              </w:rPr>
              <w:t xml:space="preserve">Диаметр патрона: </w:t>
            </w:r>
          </w:p>
          <w:p w:rsidR="00E850F5" w:rsidRPr="00AD73FC" w:rsidRDefault="00E850F5" w:rsidP="00E850F5">
            <w:pPr>
              <w:rPr>
                <w:color w:val="000000"/>
                <w:sz w:val="22"/>
                <w:szCs w:val="22"/>
              </w:rPr>
            </w:pPr>
            <w:r w:rsidRPr="00AD73FC">
              <w:rPr>
                <w:color w:val="000000"/>
                <w:sz w:val="22"/>
                <w:szCs w:val="22"/>
              </w:rPr>
              <w:t xml:space="preserve">Тип патрона: </w:t>
            </w:r>
          </w:p>
          <w:p w:rsidR="00E850F5" w:rsidRPr="00AD73FC" w:rsidRDefault="00E850F5" w:rsidP="00E850F5">
            <w:pPr>
              <w:rPr>
                <w:color w:val="000000"/>
                <w:sz w:val="22"/>
                <w:szCs w:val="22"/>
              </w:rPr>
            </w:pPr>
            <w:r w:rsidRPr="00AD73FC">
              <w:rPr>
                <w:color w:val="000000"/>
                <w:sz w:val="22"/>
                <w:szCs w:val="22"/>
              </w:rPr>
              <w:t xml:space="preserve">Наличие реверса:     </w:t>
            </w:r>
          </w:p>
          <w:p w:rsidR="00E850F5" w:rsidRPr="00AD73FC" w:rsidRDefault="00E850F5" w:rsidP="00E850F5">
            <w:pPr>
              <w:rPr>
                <w:color w:val="000000"/>
                <w:sz w:val="22"/>
                <w:szCs w:val="22"/>
              </w:rPr>
            </w:pPr>
            <w:r w:rsidRPr="00AD73FC">
              <w:rPr>
                <w:color w:val="000000"/>
                <w:sz w:val="22"/>
                <w:szCs w:val="22"/>
              </w:rPr>
              <w:t xml:space="preserve">Частота вращения шпинделя, об/мин: </w:t>
            </w:r>
          </w:p>
          <w:p w:rsidR="00E850F5" w:rsidRPr="00AD73FC" w:rsidRDefault="00E850F5" w:rsidP="00E850F5">
            <w:pPr>
              <w:rPr>
                <w:color w:val="000000"/>
                <w:sz w:val="22"/>
                <w:szCs w:val="22"/>
              </w:rPr>
            </w:pPr>
            <w:r w:rsidRPr="00AD73FC">
              <w:rPr>
                <w:color w:val="000000"/>
                <w:sz w:val="22"/>
                <w:szCs w:val="22"/>
              </w:rPr>
              <w:t>Мах диаметр сверления (дерево):</w:t>
            </w:r>
            <w:r w:rsidR="005F6D62">
              <w:rPr>
                <w:color w:val="000000"/>
                <w:sz w:val="22"/>
                <w:szCs w:val="22"/>
              </w:rPr>
              <w:t>мм</w:t>
            </w:r>
          </w:p>
          <w:p w:rsidR="00E850F5" w:rsidRPr="00F55676" w:rsidRDefault="00E850F5" w:rsidP="00E850F5">
            <w:pPr>
              <w:rPr>
                <w:color w:val="000000"/>
                <w:sz w:val="22"/>
                <w:szCs w:val="22"/>
              </w:rPr>
            </w:pPr>
            <w:r w:rsidRPr="00AD73FC">
              <w:rPr>
                <w:color w:val="000000"/>
                <w:sz w:val="22"/>
                <w:szCs w:val="22"/>
              </w:rPr>
              <w:t>Max диаметр сверления (металл):</w:t>
            </w:r>
            <w:r w:rsidR="005F6D62">
              <w:rPr>
                <w:color w:val="000000"/>
                <w:sz w:val="22"/>
                <w:szCs w:val="22"/>
              </w:rPr>
              <w:t>мм</w:t>
            </w: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63</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17</w:t>
            </w:r>
          </w:p>
        </w:tc>
        <w:tc>
          <w:tcPr>
            <w:tcW w:w="1880" w:type="dxa"/>
            <w:tcBorders>
              <w:top w:val="nil"/>
              <w:left w:val="single" w:sz="4" w:space="0" w:color="auto"/>
              <w:bottom w:val="single" w:sz="4" w:space="0" w:color="auto"/>
              <w:right w:val="single" w:sz="4" w:space="0" w:color="auto"/>
            </w:tcBorders>
            <w:shd w:val="clear" w:color="auto" w:fill="auto"/>
          </w:tcPr>
          <w:p w:rsidR="005F6D62" w:rsidRDefault="00E850F5" w:rsidP="00E850F5">
            <w:pPr>
              <w:rPr>
                <w:color w:val="000000"/>
                <w:sz w:val="22"/>
                <w:szCs w:val="22"/>
              </w:rPr>
            </w:pPr>
            <w:r w:rsidRPr="00D72022">
              <w:rPr>
                <w:color w:val="000000"/>
                <w:sz w:val="22"/>
                <w:szCs w:val="22"/>
              </w:rPr>
              <w:t xml:space="preserve">Угловая шлифмашина сетевая УШМ </w:t>
            </w:r>
            <w:r w:rsidR="005F6D62">
              <w:rPr>
                <w:color w:val="000000"/>
                <w:sz w:val="22"/>
                <w:szCs w:val="22"/>
              </w:rPr>
              <w:t>(</w:t>
            </w:r>
            <w:r w:rsidRPr="00D72022">
              <w:rPr>
                <w:color w:val="000000"/>
                <w:sz w:val="22"/>
                <w:szCs w:val="22"/>
              </w:rPr>
              <w:t xml:space="preserve">производителей </w:t>
            </w:r>
            <w:r w:rsidRPr="00D72022">
              <w:rPr>
                <w:color w:val="000000"/>
                <w:sz w:val="22"/>
                <w:szCs w:val="22"/>
              </w:rPr>
              <w:lastRenderedPageBreak/>
              <w:t>"Зубр", Интерскол"</w:t>
            </w:r>
            <w:r w:rsidR="005F6D62">
              <w:rPr>
                <w:color w:val="000000"/>
                <w:sz w:val="22"/>
                <w:szCs w:val="22"/>
              </w:rPr>
              <w:t>,</w:t>
            </w:r>
          </w:p>
          <w:p w:rsidR="00E850F5" w:rsidRPr="003A7184" w:rsidRDefault="00E850F5" w:rsidP="00E850F5">
            <w:pPr>
              <w:rPr>
                <w:color w:val="000000"/>
                <w:sz w:val="22"/>
                <w:szCs w:val="22"/>
                <w:lang w:val="en-US"/>
              </w:rPr>
            </w:pPr>
            <w:r w:rsidRPr="003A7184">
              <w:rPr>
                <w:color w:val="000000"/>
                <w:sz w:val="22"/>
                <w:szCs w:val="22"/>
                <w:lang w:val="en-US"/>
              </w:rPr>
              <w:t>"</w:t>
            </w:r>
            <w:r w:rsidRPr="00D72022">
              <w:rPr>
                <w:color w:val="000000"/>
                <w:sz w:val="22"/>
                <w:szCs w:val="22"/>
              </w:rPr>
              <w:t>Ма</w:t>
            </w:r>
            <w:r w:rsidRPr="003A7184">
              <w:rPr>
                <w:color w:val="000000"/>
                <w:sz w:val="22"/>
                <w:szCs w:val="22"/>
                <w:lang w:val="en-US"/>
              </w:rPr>
              <w:t xml:space="preserve">kita", "BLACK+DECKER", Dewalt, Bosch, Metabo, AEG, Hyundai,  HITACHI). </w:t>
            </w:r>
          </w:p>
        </w:tc>
        <w:tc>
          <w:tcPr>
            <w:tcW w:w="1559" w:type="dxa"/>
            <w:tcBorders>
              <w:top w:val="single" w:sz="8" w:space="0" w:color="auto"/>
              <w:left w:val="single" w:sz="8" w:space="0" w:color="auto"/>
              <w:bottom w:val="single" w:sz="8" w:space="0" w:color="auto"/>
              <w:right w:val="single" w:sz="8" w:space="0" w:color="auto"/>
            </w:tcBorders>
          </w:tcPr>
          <w:p w:rsidR="00E850F5" w:rsidRPr="003A7184" w:rsidRDefault="00E850F5" w:rsidP="00E850F5">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 xml:space="preserve">Диаметр диска, мм от 180 </w:t>
            </w:r>
            <w:r w:rsidRPr="00E850F5">
              <w:rPr>
                <w:color w:val="000000"/>
                <w:sz w:val="22"/>
                <w:szCs w:val="22"/>
              </w:rPr>
              <w:br/>
              <w:t xml:space="preserve">Мощность, Вт от 1500 </w:t>
            </w:r>
            <w:r w:rsidRPr="00E850F5">
              <w:rPr>
                <w:color w:val="000000"/>
                <w:sz w:val="22"/>
                <w:szCs w:val="22"/>
              </w:rPr>
              <w:br/>
            </w:r>
            <w:r w:rsidRPr="00E850F5">
              <w:rPr>
                <w:color w:val="000000"/>
                <w:sz w:val="22"/>
                <w:szCs w:val="22"/>
              </w:rPr>
              <w:lastRenderedPageBreak/>
              <w:t>Число оборотов, об/мин от 7500                                                                                                  Питание сети -220В</w:t>
            </w:r>
            <w:r w:rsidRPr="00E850F5">
              <w:rPr>
                <w:color w:val="000000"/>
                <w:sz w:val="22"/>
                <w:szCs w:val="22"/>
              </w:rPr>
              <w:br/>
              <w:t xml:space="preserve">Диск закрыт специальным кожухом, который обеспечивает безопасность оператору во время работы. </w:t>
            </w:r>
          </w:p>
        </w:tc>
        <w:tc>
          <w:tcPr>
            <w:tcW w:w="2470" w:type="dxa"/>
            <w:tcBorders>
              <w:top w:val="single" w:sz="8" w:space="0" w:color="auto"/>
              <w:left w:val="single" w:sz="4" w:space="0" w:color="auto"/>
              <w:bottom w:val="single" w:sz="8" w:space="0" w:color="auto"/>
              <w:right w:val="single" w:sz="4" w:space="0" w:color="auto"/>
            </w:tcBorders>
            <w:shd w:val="clear" w:color="auto" w:fill="auto"/>
            <w:noWrap/>
          </w:tcPr>
          <w:p w:rsidR="00E850F5" w:rsidRPr="00AD73FC" w:rsidRDefault="00E850F5" w:rsidP="00E850F5">
            <w:pPr>
              <w:rPr>
                <w:color w:val="000000"/>
                <w:sz w:val="22"/>
                <w:szCs w:val="22"/>
              </w:rPr>
            </w:pPr>
            <w:r w:rsidRPr="00AD73FC">
              <w:rPr>
                <w:color w:val="000000"/>
                <w:sz w:val="22"/>
                <w:szCs w:val="22"/>
              </w:rPr>
              <w:lastRenderedPageBreak/>
              <w:t xml:space="preserve">Диаметр диска: </w:t>
            </w:r>
            <w:r w:rsidR="005F6D62">
              <w:rPr>
                <w:color w:val="000000"/>
                <w:sz w:val="22"/>
                <w:szCs w:val="22"/>
              </w:rPr>
              <w:t>мм</w:t>
            </w:r>
            <w:r w:rsidRPr="00AD73FC">
              <w:rPr>
                <w:color w:val="000000"/>
                <w:sz w:val="22"/>
                <w:szCs w:val="22"/>
              </w:rPr>
              <w:t xml:space="preserve">                                                     </w:t>
            </w:r>
            <w:r>
              <w:rPr>
                <w:color w:val="000000"/>
                <w:sz w:val="22"/>
                <w:szCs w:val="22"/>
              </w:rPr>
              <w:t xml:space="preserve">                            </w:t>
            </w:r>
          </w:p>
          <w:p w:rsidR="00E850F5" w:rsidRPr="00AD73FC" w:rsidRDefault="00E850F5" w:rsidP="00E850F5">
            <w:pPr>
              <w:rPr>
                <w:color w:val="000000"/>
                <w:sz w:val="22"/>
                <w:szCs w:val="22"/>
              </w:rPr>
            </w:pPr>
            <w:r w:rsidRPr="00AD73FC">
              <w:rPr>
                <w:color w:val="000000"/>
                <w:sz w:val="22"/>
                <w:szCs w:val="22"/>
              </w:rPr>
              <w:t xml:space="preserve">Мощность:  </w:t>
            </w:r>
          </w:p>
          <w:p w:rsidR="00E850F5" w:rsidRPr="00AD73FC" w:rsidRDefault="00E850F5" w:rsidP="00E850F5">
            <w:pPr>
              <w:rPr>
                <w:color w:val="000000"/>
                <w:sz w:val="22"/>
                <w:szCs w:val="22"/>
              </w:rPr>
            </w:pPr>
            <w:r w:rsidRPr="00AD73FC">
              <w:rPr>
                <w:color w:val="000000"/>
                <w:sz w:val="22"/>
                <w:szCs w:val="22"/>
              </w:rPr>
              <w:t>Число оборотов,</w:t>
            </w:r>
            <w:r>
              <w:rPr>
                <w:color w:val="000000"/>
                <w:sz w:val="22"/>
                <w:szCs w:val="22"/>
              </w:rPr>
              <w:t>о</w:t>
            </w:r>
            <w:r w:rsidRPr="00AD73FC">
              <w:rPr>
                <w:color w:val="000000"/>
                <w:sz w:val="22"/>
                <w:szCs w:val="22"/>
              </w:rPr>
              <w:t xml:space="preserve">б/мин:  </w:t>
            </w:r>
          </w:p>
          <w:p w:rsidR="00E850F5" w:rsidRPr="00AD73FC" w:rsidRDefault="00E850F5" w:rsidP="00E850F5">
            <w:pPr>
              <w:rPr>
                <w:color w:val="000000"/>
                <w:sz w:val="22"/>
                <w:szCs w:val="22"/>
              </w:rPr>
            </w:pPr>
            <w:r w:rsidRPr="00AD73FC">
              <w:rPr>
                <w:color w:val="000000"/>
                <w:sz w:val="22"/>
                <w:szCs w:val="22"/>
              </w:rPr>
              <w:lastRenderedPageBreak/>
              <w:t xml:space="preserve">Питание сети:  </w:t>
            </w:r>
          </w:p>
          <w:p w:rsidR="00E850F5" w:rsidRPr="00F55676" w:rsidRDefault="00E850F5" w:rsidP="00E850F5">
            <w:pPr>
              <w:rPr>
                <w:color w:val="000000"/>
                <w:sz w:val="22"/>
                <w:szCs w:val="22"/>
              </w:rPr>
            </w:pPr>
            <w:r w:rsidRPr="00AD73FC">
              <w:rPr>
                <w:color w:val="000000"/>
                <w:sz w:val="22"/>
                <w:szCs w:val="22"/>
              </w:rPr>
              <w:t xml:space="preserve">Безопасность: </w:t>
            </w: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lastRenderedPageBreak/>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61</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18</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Перфоратор (производителей "Интерскол","Маkita", "BLACK+DECKER", Dewalt, Bosch, Metabo, AEG, Hyunda</w:t>
            </w:r>
            <w:r w:rsidR="005F6D62">
              <w:rPr>
                <w:color w:val="000000"/>
                <w:sz w:val="22"/>
                <w:szCs w:val="22"/>
                <w:lang w:val="en-US"/>
              </w:rPr>
              <w:t>i</w:t>
            </w:r>
            <w:r w:rsidRPr="00D72022">
              <w:rPr>
                <w:color w:val="000000"/>
                <w:sz w:val="22"/>
                <w:szCs w:val="22"/>
              </w:rPr>
              <w:t>, HITACHI).</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Сеть: 220 В;</w:t>
            </w:r>
            <w:r w:rsidRPr="00E850F5">
              <w:rPr>
                <w:color w:val="000000"/>
                <w:sz w:val="22"/>
                <w:szCs w:val="22"/>
              </w:rPr>
              <w:br/>
              <w:t>Мощность: от 750 Вт;</w:t>
            </w:r>
            <w:r w:rsidRPr="00E850F5">
              <w:rPr>
                <w:color w:val="000000"/>
                <w:sz w:val="22"/>
                <w:szCs w:val="22"/>
              </w:rPr>
              <w:br/>
              <w:t>Скорость вращения: от 0 до не менее 1000 об/мин;</w:t>
            </w:r>
            <w:r w:rsidRPr="00E850F5">
              <w:rPr>
                <w:color w:val="000000"/>
                <w:sz w:val="22"/>
                <w:szCs w:val="22"/>
              </w:rPr>
              <w:br/>
              <w:t>Частота ударов: от 0 до не менее 4000 уд/мин;</w:t>
            </w:r>
            <w:r w:rsidRPr="00E850F5">
              <w:rPr>
                <w:color w:val="000000"/>
                <w:sz w:val="22"/>
                <w:szCs w:val="22"/>
              </w:rPr>
              <w:br/>
              <w:t>Сила удара: не менее 2,5 Дж;</w:t>
            </w:r>
            <w:r w:rsidRPr="00E850F5">
              <w:rPr>
                <w:color w:val="000000"/>
                <w:sz w:val="22"/>
                <w:szCs w:val="22"/>
              </w:rPr>
              <w:br/>
              <w:t>Тип патрона: SDS+;</w:t>
            </w:r>
            <w:r w:rsidRPr="00E850F5">
              <w:rPr>
                <w:color w:val="000000"/>
                <w:sz w:val="22"/>
                <w:szCs w:val="22"/>
              </w:rPr>
              <w:br/>
              <w:t>Диаметр сверления (бетон) (макс): не менее 24 мм;</w:t>
            </w:r>
            <w:r w:rsidRPr="00E850F5">
              <w:rPr>
                <w:color w:val="000000"/>
                <w:sz w:val="22"/>
                <w:szCs w:val="22"/>
              </w:rPr>
              <w:br/>
              <w:t>Диаметр сверления (дерево) (макс): не менее 32 мм;</w:t>
            </w:r>
            <w:r w:rsidRPr="00E850F5">
              <w:rPr>
                <w:color w:val="000000"/>
                <w:sz w:val="22"/>
                <w:szCs w:val="22"/>
              </w:rPr>
              <w:br/>
              <w:t>Диаметр сверления (металл) (макс): не менее 13 мм;</w:t>
            </w:r>
            <w:r w:rsidRPr="00E850F5">
              <w:rPr>
                <w:color w:val="000000"/>
                <w:sz w:val="22"/>
                <w:szCs w:val="22"/>
              </w:rPr>
              <w:br/>
              <w:t>В комплекте: упор-ограничитель; боковая рукоятка; кейс.</w:t>
            </w:r>
            <w:r w:rsidRPr="00E850F5">
              <w:rPr>
                <w:color w:val="000000"/>
                <w:sz w:val="22"/>
                <w:szCs w:val="22"/>
              </w:rPr>
              <w:br/>
              <w:t xml:space="preserve">Расположение двигателя горизонтальное                                                                             Реверс-есть,                                                                                                                                        Режим: сверление, сверление с ударом, </w:t>
            </w:r>
            <w:r w:rsidRPr="00E850F5">
              <w:rPr>
                <w:color w:val="000000"/>
                <w:sz w:val="22"/>
                <w:szCs w:val="22"/>
              </w:rPr>
              <w:lastRenderedPageBreak/>
              <w:t>долбление                                                                                                             Электронная регулировка числа оборотов-есть</w:t>
            </w:r>
          </w:p>
        </w:tc>
        <w:tc>
          <w:tcPr>
            <w:tcW w:w="2470" w:type="dxa"/>
            <w:tcBorders>
              <w:top w:val="single" w:sz="8" w:space="0" w:color="auto"/>
              <w:left w:val="single" w:sz="4" w:space="0" w:color="auto"/>
              <w:bottom w:val="single" w:sz="8" w:space="0" w:color="auto"/>
              <w:right w:val="single" w:sz="4" w:space="0" w:color="auto"/>
            </w:tcBorders>
            <w:shd w:val="clear" w:color="auto" w:fill="auto"/>
            <w:noWrap/>
          </w:tcPr>
          <w:p w:rsidR="00E850F5" w:rsidRPr="009F4538" w:rsidRDefault="00E850F5" w:rsidP="00E850F5">
            <w:pPr>
              <w:rPr>
                <w:color w:val="000000"/>
                <w:sz w:val="22"/>
                <w:szCs w:val="22"/>
              </w:rPr>
            </w:pPr>
            <w:r w:rsidRPr="009F4538">
              <w:rPr>
                <w:color w:val="000000"/>
                <w:sz w:val="22"/>
                <w:szCs w:val="22"/>
              </w:rPr>
              <w:lastRenderedPageBreak/>
              <w:t xml:space="preserve">Сеть:                                                                                                                                                                                                                                                                                             </w:t>
            </w:r>
          </w:p>
          <w:p w:rsidR="00E850F5" w:rsidRPr="009F4538" w:rsidRDefault="00E850F5" w:rsidP="00E850F5">
            <w:pPr>
              <w:rPr>
                <w:color w:val="000000"/>
                <w:sz w:val="22"/>
                <w:szCs w:val="22"/>
              </w:rPr>
            </w:pPr>
            <w:r w:rsidRPr="009F4538">
              <w:rPr>
                <w:color w:val="000000"/>
                <w:sz w:val="22"/>
                <w:szCs w:val="22"/>
              </w:rPr>
              <w:t xml:space="preserve">Мощность: </w:t>
            </w:r>
          </w:p>
          <w:p w:rsidR="00E850F5" w:rsidRPr="009F4538" w:rsidRDefault="00E850F5" w:rsidP="00E850F5">
            <w:pPr>
              <w:rPr>
                <w:color w:val="000000"/>
                <w:sz w:val="22"/>
                <w:szCs w:val="22"/>
              </w:rPr>
            </w:pPr>
            <w:r w:rsidRPr="009F4538">
              <w:rPr>
                <w:color w:val="000000"/>
                <w:sz w:val="22"/>
                <w:szCs w:val="22"/>
              </w:rPr>
              <w:t>Скорость вращения: об/мин;</w:t>
            </w:r>
          </w:p>
          <w:p w:rsidR="00E850F5" w:rsidRPr="009F4538" w:rsidRDefault="00E850F5" w:rsidP="00E850F5">
            <w:pPr>
              <w:rPr>
                <w:color w:val="000000"/>
                <w:sz w:val="22"/>
                <w:szCs w:val="22"/>
              </w:rPr>
            </w:pPr>
            <w:r w:rsidRPr="009F4538">
              <w:rPr>
                <w:color w:val="000000"/>
                <w:sz w:val="22"/>
                <w:szCs w:val="22"/>
              </w:rPr>
              <w:t xml:space="preserve">Частота ударов: </w:t>
            </w:r>
          </w:p>
          <w:p w:rsidR="00E850F5" w:rsidRPr="009F4538" w:rsidRDefault="00E850F5" w:rsidP="00E850F5">
            <w:pPr>
              <w:rPr>
                <w:color w:val="000000"/>
                <w:sz w:val="22"/>
                <w:szCs w:val="22"/>
              </w:rPr>
            </w:pPr>
            <w:r w:rsidRPr="009F4538">
              <w:rPr>
                <w:color w:val="000000"/>
                <w:sz w:val="22"/>
                <w:szCs w:val="22"/>
              </w:rPr>
              <w:t xml:space="preserve">Сила удара: </w:t>
            </w:r>
          </w:p>
          <w:p w:rsidR="00E850F5" w:rsidRPr="009F4538" w:rsidRDefault="00E850F5" w:rsidP="00E850F5">
            <w:pPr>
              <w:rPr>
                <w:color w:val="000000"/>
                <w:sz w:val="22"/>
                <w:szCs w:val="22"/>
              </w:rPr>
            </w:pPr>
            <w:r w:rsidRPr="009F4538">
              <w:rPr>
                <w:color w:val="000000"/>
                <w:sz w:val="22"/>
                <w:szCs w:val="22"/>
              </w:rPr>
              <w:t xml:space="preserve">Тип патрона: </w:t>
            </w:r>
          </w:p>
          <w:p w:rsidR="00E850F5" w:rsidRPr="009F4538" w:rsidRDefault="00E850F5" w:rsidP="00E850F5">
            <w:pPr>
              <w:rPr>
                <w:color w:val="000000"/>
                <w:sz w:val="22"/>
                <w:szCs w:val="22"/>
              </w:rPr>
            </w:pPr>
            <w:r w:rsidRPr="009F4538">
              <w:rPr>
                <w:color w:val="000000"/>
                <w:sz w:val="22"/>
                <w:szCs w:val="22"/>
              </w:rPr>
              <w:t xml:space="preserve">Диаметр бура (макс.):  </w:t>
            </w:r>
          </w:p>
          <w:p w:rsidR="00E850F5" w:rsidRPr="009F4538" w:rsidRDefault="00E850F5" w:rsidP="00E850F5">
            <w:pPr>
              <w:rPr>
                <w:color w:val="000000"/>
                <w:sz w:val="22"/>
                <w:szCs w:val="22"/>
              </w:rPr>
            </w:pPr>
            <w:r w:rsidRPr="009F4538">
              <w:rPr>
                <w:color w:val="000000"/>
                <w:sz w:val="22"/>
                <w:szCs w:val="22"/>
              </w:rPr>
              <w:t xml:space="preserve">Диаметр сверления (бетон) (макс): </w:t>
            </w:r>
          </w:p>
          <w:p w:rsidR="00E850F5" w:rsidRPr="009F4538" w:rsidRDefault="00E850F5" w:rsidP="00E850F5">
            <w:pPr>
              <w:rPr>
                <w:color w:val="000000"/>
                <w:sz w:val="22"/>
                <w:szCs w:val="22"/>
              </w:rPr>
            </w:pPr>
            <w:r w:rsidRPr="009F4538">
              <w:rPr>
                <w:color w:val="000000"/>
                <w:sz w:val="22"/>
                <w:szCs w:val="22"/>
              </w:rPr>
              <w:t xml:space="preserve">Диаметр сверления (дерево) (макс): </w:t>
            </w:r>
          </w:p>
          <w:p w:rsidR="00E850F5" w:rsidRPr="009F4538" w:rsidRDefault="00E850F5" w:rsidP="00E850F5">
            <w:pPr>
              <w:rPr>
                <w:color w:val="000000"/>
                <w:sz w:val="22"/>
                <w:szCs w:val="22"/>
              </w:rPr>
            </w:pPr>
            <w:r w:rsidRPr="009F4538">
              <w:rPr>
                <w:color w:val="000000"/>
                <w:sz w:val="22"/>
                <w:szCs w:val="22"/>
              </w:rPr>
              <w:t xml:space="preserve">Диаметр сверления (металл) (макс): </w:t>
            </w:r>
          </w:p>
          <w:p w:rsidR="00E850F5" w:rsidRPr="009F4538" w:rsidRDefault="00E850F5" w:rsidP="00E850F5">
            <w:pPr>
              <w:rPr>
                <w:color w:val="000000"/>
                <w:sz w:val="22"/>
                <w:szCs w:val="22"/>
              </w:rPr>
            </w:pPr>
            <w:r w:rsidRPr="009F4538">
              <w:rPr>
                <w:color w:val="000000"/>
                <w:sz w:val="22"/>
                <w:szCs w:val="22"/>
              </w:rPr>
              <w:t xml:space="preserve">В комплекте: </w:t>
            </w:r>
          </w:p>
          <w:p w:rsidR="00E850F5" w:rsidRPr="009F4538" w:rsidRDefault="00E850F5" w:rsidP="00E850F5">
            <w:pPr>
              <w:rPr>
                <w:color w:val="000000"/>
                <w:sz w:val="22"/>
                <w:szCs w:val="22"/>
              </w:rPr>
            </w:pPr>
            <w:r w:rsidRPr="009F4538">
              <w:rPr>
                <w:color w:val="000000"/>
                <w:sz w:val="22"/>
                <w:szCs w:val="22"/>
              </w:rPr>
              <w:t xml:space="preserve">Расположение двигателя:  </w:t>
            </w:r>
          </w:p>
          <w:p w:rsidR="00E850F5" w:rsidRPr="009F4538" w:rsidRDefault="00E850F5" w:rsidP="00E850F5">
            <w:pPr>
              <w:rPr>
                <w:color w:val="000000"/>
                <w:sz w:val="22"/>
                <w:szCs w:val="22"/>
              </w:rPr>
            </w:pPr>
            <w:r w:rsidRPr="009F4538">
              <w:rPr>
                <w:color w:val="000000"/>
                <w:sz w:val="22"/>
                <w:szCs w:val="22"/>
              </w:rPr>
              <w:t>Реверс :</w:t>
            </w:r>
          </w:p>
          <w:p w:rsidR="00E850F5" w:rsidRPr="009F4538" w:rsidRDefault="00E850F5" w:rsidP="00E850F5">
            <w:pPr>
              <w:rPr>
                <w:color w:val="000000"/>
                <w:sz w:val="22"/>
                <w:szCs w:val="22"/>
              </w:rPr>
            </w:pPr>
            <w:r w:rsidRPr="009F4538">
              <w:rPr>
                <w:color w:val="000000"/>
                <w:sz w:val="22"/>
                <w:szCs w:val="22"/>
              </w:rPr>
              <w:t>Режим долбления:</w:t>
            </w:r>
          </w:p>
          <w:p w:rsidR="00E850F5" w:rsidRPr="00F55676" w:rsidRDefault="00E850F5" w:rsidP="00E850F5">
            <w:pPr>
              <w:rPr>
                <w:color w:val="000000"/>
                <w:sz w:val="22"/>
                <w:szCs w:val="22"/>
              </w:rPr>
            </w:pPr>
            <w:r w:rsidRPr="009F4538">
              <w:rPr>
                <w:color w:val="000000"/>
                <w:sz w:val="22"/>
                <w:szCs w:val="22"/>
              </w:rPr>
              <w:t>Электронная регулировка числа оборотов:</w:t>
            </w: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76</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19</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Фен технический (производителей "Bosch", "Маkita", "AEG ", STEINEL,"BLACK+DECKER", Dewalt,"Интерскол", HITACHI)</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Фен технический предназначен для деформирования и сварки синтетических материалов, для удаления лакокрасочных материалов и для нагрева термоусаживающих</w:t>
            </w:r>
            <w:r w:rsidR="006A10B0">
              <w:rPr>
                <w:color w:val="000000"/>
                <w:sz w:val="22"/>
                <w:szCs w:val="22"/>
              </w:rPr>
              <w:t>-</w:t>
            </w:r>
            <w:r w:rsidRPr="00E850F5">
              <w:rPr>
                <w:color w:val="000000"/>
                <w:sz w:val="22"/>
                <w:szCs w:val="22"/>
              </w:rPr>
              <w:t>ся шлангов. Также пригоден для пайки, лужения, разъединения клеевых соединений и для оттаивания водопроводов.</w:t>
            </w:r>
            <w:r w:rsidRPr="00E850F5">
              <w:rPr>
                <w:color w:val="000000"/>
                <w:sz w:val="22"/>
                <w:szCs w:val="22"/>
              </w:rPr>
              <w:br/>
              <w:t>• мин 2-х скоростной</w:t>
            </w:r>
            <w:r w:rsidRPr="00E850F5">
              <w:rPr>
                <w:color w:val="000000"/>
                <w:sz w:val="22"/>
                <w:szCs w:val="22"/>
              </w:rPr>
              <w:br/>
              <w:t xml:space="preserve">•Потребляемая мощность, Вт   от 1800 </w:t>
            </w:r>
            <w:r w:rsidRPr="00E850F5">
              <w:rPr>
                <w:color w:val="000000"/>
                <w:sz w:val="22"/>
                <w:szCs w:val="22"/>
              </w:rPr>
              <w:br/>
              <w:t>•Расход воздуха, л/минут. мин  от  250, мах. не менее 500</w:t>
            </w:r>
            <w:r w:rsidRPr="00E850F5">
              <w:rPr>
                <w:color w:val="000000"/>
                <w:sz w:val="22"/>
                <w:szCs w:val="22"/>
              </w:rPr>
              <w:br/>
              <w:t>•Макс. рабочая температура, град. С: не именее 600                                                                           •Рабочая температура, град. С: от  50                                                                                                    • Сеть: 220 В;</w:t>
            </w:r>
          </w:p>
        </w:tc>
        <w:tc>
          <w:tcPr>
            <w:tcW w:w="2470" w:type="dxa"/>
            <w:tcBorders>
              <w:top w:val="single" w:sz="8" w:space="0" w:color="auto"/>
              <w:left w:val="single" w:sz="4" w:space="0" w:color="auto"/>
              <w:bottom w:val="single" w:sz="8" w:space="0" w:color="auto"/>
              <w:right w:val="single" w:sz="4" w:space="0" w:color="auto"/>
            </w:tcBorders>
            <w:shd w:val="clear" w:color="auto" w:fill="auto"/>
            <w:noWrap/>
          </w:tcPr>
          <w:p w:rsidR="00E850F5" w:rsidRPr="009F4538" w:rsidRDefault="00E850F5" w:rsidP="00E850F5">
            <w:pPr>
              <w:rPr>
                <w:color w:val="000000"/>
                <w:sz w:val="22"/>
                <w:szCs w:val="22"/>
              </w:rPr>
            </w:pPr>
            <w:r>
              <w:rPr>
                <w:color w:val="000000"/>
                <w:sz w:val="22"/>
                <w:szCs w:val="22"/>
              </w:rPr>
              <w:t xml:space="preserve">Скорость: </w:t>
            </w:r>
          </w:p>
          <w:p w:rsidR="00E850F5" w:rsidRPr="009F4538" w:rsidRDefault="00E850F5" w:rsidP="00E850F5">
            <w:pPr>
              <w:rPr>
                <w:color w:val="000000"/>
                <w:sz w:val="22"/>
                <w:szCs w:val="22"/>
              </w:rPr>
            </w:pPr>
            <w:r w:rsidRPr="009F4538">
              <w:rPr>
                <w:color w:val="000000"/>
                <w:sz w:val="22"/>
                <w:szCs w:val="22"/>
              </w:rPr>
              <w:t xml:space="preserve">Потребляемая мощность, Вт:   </w:t>
            </w:r>
          </w:p>
          <w:p w:rsidR="00E850F5" w:rsidRPr="009F4538" w:rsidRDefault="00E850F5" w:rsidP="00E850F5">
            <w:pPr>
              <w:rPr>
                <w:color w:val="000000"/>
                <w:sz w:val="22"/>
                <w:szCs w:val="22"/>
              </w:rPr>
            </w:pPr>
            <w:r w:rsidRPr="009F4538">
              <w:rPr>
                <w:color w:val="000000"/>
                <w:sz w:val="22"/>
                <w:szCs w:val="22"/>
              </w:rPr>
              <w:t xml:space="preserve">Расход воздуха, л/минут:  </w:t>
            </w:r>
          </w:p>
          <w:p w:rsidR="00E850F5" w:rsidRPr="009F4538" w:rsidRDefault="00E850F5" w:rsidP="00E850F5">
            <w:pPr>
              <w:rPr>
                <w:color w:val="000000"/>
                <w:sz w:val="22"/>
                <w:szCs w:val="22"/>
              </w:rPr>
            </w:pPr>
            <w:r w:rsidRPr="009F4538">
              <w:rPr>
                <w:color w:val="000000"/>
                <w:sz w:val="22"/>
                <w:szCs w:val="22"/>
              </w:rPr>
              <w:t xml:space="preserve">Температура на выходе, С : </w:t>
            </w:r>
          </w:p>
          <w:p w:rsidR="00E850F5" w:rsidRPr="00F55676" w:rsidRDefault="00E850F5" w:rsidP="00E850F5">
            <w:pPr>
              <w:rPr>
                <w:color w:val="000000"/>
                <w:sz w:val="22"/>
                <w:szCs w:val="22"/>
              </w:rPr>
            </w:pPr>
            <w:r w:rsidRPr="009F4538">
              <w:rPr>
                <w:color w:val="000000"/>
                <w:sz w:val="22"/>
                <w:szCs w:val="22"/>
              </w:rPr>
              <w:t xml:space="preserve">Вес без принадлежностей, кг: </w:t>
            </w: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11</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B10F83">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20</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 xml:space="preserve">Отсос припоя </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 xml:space="preserve">Шприц для удаления припоя применяется совместно с электропаяльником для удаления </w:t>
            </w:r>
            <w:r w:rsidRPr="00E850F5">
              <w:rPr>
                <w:color w:val="000000"/>
                <w:sz w:val="22"/>
                <w:szCs w:val="22"/>
              </w:rPr>
              <w:lastRenderedPageBreak/>
              <w:t>оловянно-свинцового припоя с печатных плат и других мест пайки. Припой засасывается в шприц автоматически при нажатии на кнопку фиксатора. Застывший припой удаляется из сопла повторным нажатием на колпак.  Корпус металлический антистатический.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20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B10F83">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21</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Электропаяльник 220В 100Вт (ЭПЦН, FIT РОС, Зубр)</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Электропаяльник ЭПСН 220В 100Вт, с деревянной ручкой.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10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B10F83">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22</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Электропаяльник 220В 40Вт (ЭПЦН, FIT РОС, Зубр)</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Электропаяльник ЭПСН 220В 40Вт, с деревянной ручкой.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20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D137C2">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23</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Электропаяльник 220В 25Вт (ЭПЦН, FIT РОС, Зубр)</w:t>
            </w:r>
          </w:p>
        </w:tc>
        <w:tc>
          <w:tcPr>
            <w:tcW w:w="1559" w:type="dxa"/>
            <w:tcBorders>
              <w:top w:val="single" w:sz="8" w:space="0" w:color="auto"/>
              <w:left w:val="single" w:sz="8" w:space="0" w:color="auto"/>
              <w:bottom w:val="single" w:sz="4"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Электропаяльник ЭПСФА 25Вт, с деревянной ручкой.</w:t>
            </w:r>
          </w:p>
        </w:tc>
        <w:tc>
          <w:tcPr>
            <w:tcW w:w="2470" w:type="dxa"/>
            <w:tcBorders>
              <w:top w:val="single" w:sz="8" w:space="0" w:color="auto"/>
              <w:left w:val="single" w:sz="4" w:space="0" w:color="auto"/>
              <w:bottom w:val="single" w:sz="4"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20</w:t>
            </w:r>
          </w:p>
        </w:tc>
        <w:tc>
          <w:tcPr>
            <w:tcW w:w="1306" w:type="dxa"/>
            <w:tcBorders>
              <w:top w:val="single" w:sz="8" w:space="0" w:color="auto"/>
              <w:left w:val="single" w:sz="8" w:space="0" w:color="auto"/>
              <w:bottom w:val="single" w:sz="4" w:space="0" w:color="auto"/>
              <w:right w:val="single" w:sz="4" w:space="0" w:color="auto"/>
            </w:tcBorders>
            <w:shd w:val="clear" w:color="auto" w:fill="auto"/>
            <w:vAlign w:val="center"/>
          </w:tcPr>
          <w:p w:rsidR="00E850F5" w:rsidRPr="00F55676" w:rsidRDefault="00E850F5" w:rsidP="00E850F5">
            <w:pPr>
              <w:rPr>
                <w:sz w:val="22"/>
                <w:szCs w:val="22"/>
              </w:rPr>
            </w:pPr>
          </w:p>
        </w:tc>
        <w:tc>
          <w:tcPr>
            <w:tcW w:w="1241" w:type="dxa"/>
            <w:tcBorders>
              <w:top w:val="single" w:sz="8" w:space="0" w:color="auto"/>
              <w:left w:val="nil"/>
              <w:bottom w:val="single" w:sz="8" w:space="0" w:color="auto"/>
              <w:right w:val="single" w:sz="4" w:space="0" w:color="auto"/>
            </w:tcBorders>
            <w:shd w:val="clear" w:color="auto" w:fill="auto"/>
            <w:vAlign w:val="center"/>
          </w:tcPr>
          <w:p w:rsidR="00E850F5" w:rsidRPr="00F55676" w:rsidRDefault="00E850F5" w:rsidP="00E850F5">
            <w:pPr>
              <w:rPr>
                <w:bCs/>
                <w:sz w:val="22"/>
                <w:szCs w:val="22"/>
              </w:rPr>
            </w:pP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tcPr>
          <w:p w:rsidR="00E850F5" w:rsidRPr="00F55676" w:rsidRDefault="00E850F5" w:rsidP="00E850F5">
            <w:pPr>
              <w:rPr>
                <w:bCs/>
                <w:sz w:val="22"/>
                <w:szCs w:val="22"/>
              </w:rPr>
            </w:pPr>
          </w:p>
        </w:tc>
      </w:tr>
      <w:tr w:rsidR="00D137C2" w:rsidRPr="00F55676" w:rsidTr="00D137C2">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137C2" w:rsidRPr="00F55676" w:rsidRDefault="00D137C2" w:rsidP="00E850F5">
            <w:pPr>
              <w:jc w:val="center"/>
              <w:rPr>
                <w:color w:val="000000"/>
                <w:sz w:val="22"/>
                <w:szCs w:val="22"/>
              </w:rPr>
            </w:pPr>
          </w:p>
        </w:tc>
        <w:tc>
          <w:tcPr>
            <w:tcW w:w="1880" w:type="dxa"/>
            <w:tcBorders>
              <w:top w:val="single" w:sz="4" w:space="0" w:color="auto"/>
              <w:left w:val="single" w:sz="4" w:space="0" w:color="auto"/>
              <w:bottom w:val="single" w:sz="4" w:space="0" w:color="auto"/>
              <w:right w:val="single" w:sz="4" w:space="0" w:color="auto"/>
            </w:tcBorders>
            <w:shd w:val="clear" w:color="auto" w:fill="auto"/>
          </w:tcPr>
          <w:p w:rsidR="00D137C2" w:rsidRPr="00D72022" w:rsidRDefault="00D137C2" w:rsidP="00E850F5">
            <w:pPr>
              <w:rPr>
                <w:color w:val="000000"/>
                <w:sz w:val="22"/>
                <w:szCs w:val="22"/>
              </w:rPr>
            </w:pPr>
          </w:p>
        </w:tc>
        <w:tc>
          <w:tcPr>
            <w:tcW w:w="1559" w:type="dxa"/>
            <w:tcBorders>
              <w:top w:val="single" w:sz="4" w:space="0" w:color="auto"/>
              <w:left w:val="single" w:sz="8" w:space="0" w:color="auto"/>
              <w:bottom w:val="single" w:sz="8" w:space="0" w:color="auto"/>
              <w:right w:val="single" w:sz="8" w:space="0" w:color="auto"/>
            </w:tcBorders>
          </w:tcPr>
          <w:p w:rsidR="00D137C2" w:rsidRPr="002F3ABB" w:rsidRDefault="00D137C2" w:rsidP="00E850F5">
            <w:pPr>
              <w:rPr>
                <w:color w:val="00000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137C2" w:rsidRPr="00E850F5" w:rsidRDefault="00D137C2" w:rsidP="00E850F5">
            <w:pPr>
              <w:rPr>
                <w:color w:val="000000"/>
                <w:sz w:val="22"/>
                <w:szCs w:val="22"/>
              </w:rPr>
            </w:pPr>
          </w:p>
        </w:tc>
        <w:tc>
          <w:tcPr>
            <w:tcW w:w="2470" w:type="dxa"/>
            <w:tcBorders>
              <w:top w:val="single" w:sz="4" w:space="0" w:color="auto"/>
              <w:left w:val="single" w:sz="4" w:space="0" w:color="auto"/>
              <w:bottom w:val="single" w:sz="8" w:space="0" w:color="auto"/>
              <w:right w:val="single" w:sz="4" w:space="0" w:color="auto"/>
            </w:tcBorders>
            <w:shd w:val="clear" w:color="auto" w:fill="auto"/>
            <w:noWrap/>
            <w:vAlign w:val="center"/>
          </w:tcPr>
          <w:p w:rsidR="00D137C2" w:rsidRPr="00F55676" w:rsidRDefault="00D137C2" w:rsidP="00E850F5">
            <w:pPr>
              <w:jc w:val="center"/>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37C2" w:rsidRPr="00991430" w:rsidRDefault="00D137C2" w:rsidP="00E850F5">
            <w:pPr>
              <w:jc w:val="center"/>
              <w:rPr>
                <w:color w:val="000000"/>
                <w:sz w:val="22"/>
                <w:szCs w:val="22"/>
              </w:rPr>
            </w:pPr>
          </w:p>
        </w:tc>
        <w:tc>
          <w:tcPr>
            <w:tcW w:w="2582" w:type="dxa"/>
            <w:gridSpan w:val="2"/>
            <w:tcBorders>
              <w:top w:val="single" w:sz="4" w:space="0" w:color="auto"/>
              <w:left w:val="nil"/>
              <w:bottom w:val="single" w:sz="4" w:space="0" w:color="auto"/>
              <w:right w:val="single" w:sz="4" w:space="0" w:color="auto"/>
            </w:tcBorders>
            <w:shd w:val="clear" w:color="auto" w:fill="auto"/>
            <w:vAlign w:val="center"/>
          </w:tcPr>
          <w:p w:rsidR="00D137C2" w:rsidRPr="00D137C2" w:rsidRDefault="00D137C2" w:rsidP="00D137C2">
            <w:pPr>
              <w:jc w:val="right"/>
              <w:rPr>
                <w:b/>
                <w:sz w:val="22"/>
                <w:szCs w:val="22"/>
              </w:rPr>
            </w:pPr>
            <w:r w:rsidRPr="00D137C2">
              <w:rPr>
                <w:b/>
                <w:sz w:val="22"/>
                <w:szCs w:val="22"/>
              </w:rPr>
              <w:t>Итого:</w:t>
            </w:r>
          </w:p>
        </w:tc>
        <w:tc>
          <w:tcPr>
            <w:tcW w:w="1241" w:type="dxa"/>
            <w:tcBorders>
              <w:top w:val="single" w:sz="8" w:space="0" w:color="auto"/>
              <w:left w:val="nil"/>
              <w:bottom w:val="single" w:sz="8" w:space="0" w:color="auto"/>
              <w:right w:val="single" w:sz="4" w:space="0" w:color="auto"/>
            </w:tcBorders>
            <w:shd w:val="clear" w:color="auto" w:fill="auto"/>
            <w:vAlign w:val="center"/>
          </w:tcPr>
          <w:p w:rsidR="00D137C2" w:rsidRPr="00D137C2" w:rsidRDefault="00D137C2" w:rsidP="00E850F5">
            <w:pPr>
              <w:rPr>
                <w:bCs/>
                <w:sz w:val="22"/>
                <w:szCs w:val="22"/>
              </w:rPr>
            </w:pPr>
          </w:p>
        </w:tc>
        <w:tc>
          <w:tcPr>
            <w:tcW w:w="1422" w:type="dxa"/>
            <w:tcBorders>
              <w:top w:val="single" w:sz="8" w:space="0" w:color="auto"/>
              <w:left w:val="single" w:sz="4" w:space="0" w:color="auto"/>
              <w:bottom w:val="single" w:sz="8" w:space="0" w:color="auto"/>
              <w:right w:val="single" w:sz="4" w:space="0" w:color="auto"/>
            </w:tcBorders>
          </w:tcPr>
          <w:p w:rsidR="00D137C2" w:rsidRPr="00F55676" w:rsidRDefault="00D137C2"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tcPr>
          <w:p w:rsidR="00D137C2" w:rsidRPr="00F55676" w:rsidRDefault="00D137C2" w:rsidP="00E850F5">
            <w:pPr>
              <w:rPr>
                <w:bCs/>
                <w:sz w:val="22"/>
                <w:szCs w:val="22"/>
              </w:rPr>
            </w:pPr>
          </w:p>
        </w:tc>
      </w:tr>
      <w:tr w:rsidR="00D137C2" w:rsidRPr="00F55676" w:rsidTr="00DD1EF2">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137C2" w:rsidRPr="00F55676" w:rsidRDefault="00D137C2" w:rsidP="00E850F5">
            <w:pPr>
              <w:jc w:val="center"/>
              <w:rPr>
                <w:color w:val="000000"/>
                <w:sz w:val="22"/>
                <w:szCs w:val="22"/>
              </w:rPr>
            </w:pPr>
          </w:p>
        </w:tc>
        <w:tc>
          <w:tcPr>
            <w:tcW w:w="1880" w:type="dxa"/>
            <w:tcBorders>
              <w:top w:val="nil"/>
              <w:left w:val="single" w:sz="4" w:space="0" w:color="auto"/>
              <w:bottom w:val="single" w:sz="4" w:space="0" w:color="auto"/>
              <w:right w:val="single" w:sz="4" w:space="0" w:color="auto"/>
            </w:tcBorders>
            <w:shd w:val="clear" w:color="auto" w:fill="auto"/>
          </w:tcPr>
          <w:p w:rsidR="00D137C2" w:rsidRPr="00D72022" w:rsidRDefault="00D137C2" w:rsidP="00E850F5">
            <w:pPr>
              <w:rPr>
                <w:color w:val="000000"/>
                <w:sz w:val="22"/>
                <w:szCs w:val="22"/>
              </w:rPr>
            </w:pPr>
          </w:p>
        </w:tc>
        <w:tc>
          <w:tcPr>
            <w:tcW w:w="1559" w:type="dxa"/>
            <w:tcBorders>
              <w:top w:val="single" w:sz="8" w:space="0" w:color="auto"/>
              <w:left w:val="single" w:sz="8" w:space="0" w:color="auto"/>
              <w:bottom w:val="single" w:sz="8" w:space="0" w:color="auto"/>
              <w:right w:val="single" w:sz="8" w:space="0" w:color="auto"/>
            </w:tcBorders>
          </w:tcPr>
          <w:p w:rsidR="00D137C2" w:rsidRPr="002F3ABB" w:rsidRDefault="00D137C2"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D137C2" w:rsidRPr="00E850F5" w:rsidRDefault="00D137C2" w:rsidP="00E850F5">
            <w:pPr>
              <w:rPr>
                <w:color w:val="000000"/>
                <w:sz w:val="22"/>
                <w:szCs w:val="22"/>
              </w:rPr>
            </w:pP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137C2" w:rsidRPr="00F55676" w:rsidRDefault="00D137C2"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137C2" w:rsidRPr="00991430" w:rsidRDefault="00D137C2" w:rsidP="00E850F5">
            <w:pPr>
              <w:jc w:val="center"/>
              <w:rPr>
                <w:color w:val="000000"/>
                <w:sz w:val="22"/>
                <w:szCs w:val="22"/>
              </w:rPr>
            </w:pPr>
          </w:p>
        </w:tc>
        <w:tc>
          <w:tcPr>
            <w:tcW w:w="3823" w:type="dxa"/>
            <w:gridSpan w:val="3"/>
            <w:tcBorders>
              <w:top w:val="nil"/>
              <w:left w:val="nil"/>
              <w:bottom w:val="single" w:sz="4" w:space="0" w:color="auto"/>
              <w:right w:val="single" w:sz="4" w:space="0" w:color="auto"/>
            </w:tcBorders>
            <w:shd w:val="clear" w:color="auto" w:fill="auto"/>
            <w:vAlign w:val="center"/>
          </w:tcPr>
          <w:p w:rsidR="00D137C2" w:rsidRPr="00D137C2" w:rsidRDefault="00D137C2" w:rsidP="00D137C2">
            <w:pPr>
              <w:jc w:val="right"/>
              <w:rPr>
                <w:b/>
                <w:bCs/>
                <w:sz w:val="22"/>
                <w:szCs w:val="22"/>
              </w:rPr>
            </w:pPr>
            <w:r w:rsidRPr="00D137C2">
              <w:rPr>
                <w:b/>
                <w:sz w:val="22"/>
                <w:szCs w:val="22"/>
              </w:rPr>
              <w:t>в том числе НДС:</w:t>
            </w:r>
          </w:p>
        </w:tc>
        <w:tc>
          <w:tcPr>
            <w:tcW w:w="1422" w:type="dxa"/>
            <w:tcBorders>
              <w:top w:val="single" w:sz="8" w:space="0" w:color="auto"/>
              <w:left w:val="single" w:sz="4" w:space="0" w:color="auto"/>
              <w:bottom w:val="single" w:sz="8" w:space="0" w:color="auto"/>
              <w:right w:val="single" w:sz="4" w:space="0" w:color="auto"/>
            </w:tcBorders>
          </w:tcPr>
          <w:p w:rsidR="00D137C2" w:rsidRPr="00F55676" w:rsidRDefault="00D137C2"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tcPr>
          <w:p w:rsidR="00D137C2" w:rsidRPr="00F55676" w:rsidRDefault="00D137C2" w:rsidP="00E850F5">
            <w:pPr>
              <w:rPr>
                <w:bCs/>
                <w:sz w:val="22"/>
                <w:szCs w:val="22"/>
              </w:rPr>
            </w:pPr>
          </w:p>
        </w:tc>
      </w:tr>
      <w:tr w:rsidR="00991430" w:rsidRPr="00F55676" w:rsidTr="00CC5046">
        <w:trPr>
          <w:trHeight w:val="315"/>
        </w:trPr>
        <w:tc>
          <w:tcPr>
            <w:tcW w:w="15652" w:type="dxa"/>
            <w:gridSpan w:val="12"/>
            <w:tcBorders>
              <w:top w:val="single" w:sz="8" w:space="0" w:color="auto"/>
              <w:left w:val="single" w:sz="8" w:space="0" w:color="auto"/>
              <w:bottom w:val="single" w:sz="8" w:space="0" w:color="auto"/>
              <w:right w:val="single" w:sz="8" w:space="0" w:color="auto"/>
            </w:tcBorders>
          </w:tcPr>
          <w:p w:rsidR="00991430" w:rsidRPr="00F55676" w:rsidRDefault="009F4538" w:rsidP="00991430">
            <w:pPr>
              <w:rPr>
                <w:sz w:val="22"/>
                <w:szCs w:val="22"/>
              </w:rPr>
            </w:pPr>
            <w:r w:rsidRPr="009F4538">
              <w:rPr>
                <w:sz w:val="22"/>
                <w:szCs w:val="22"/>
              </w:rPr>
              <w:t>Объем может быть изменен на 20% без изменения стоимости единицы</w:t>
            </w:r>
          </w:p>
        </w:tc>
      </w:tr>
      <w:tr w:rsidR="00AD73FC" w:rsidRPr="00F55676" w:rsidTr="00CC5046">
        <w:trPr>
          <w:trHeight w:val="301"/>
        </w:trPr>
        <w:tc>
          <w:tcPr>
            <w:tcW w:w="15652" w:type="dxa"/>
            <w:gridSpan w:val="12"/>
            <w:tcBorders>
              <w:top w:val="single" w:sz="8" w:space="0" w:color="auto"/>
              <w:left w:val="single" w:sz="8" w:space="0" w:color="auto"/>
              <w:bottom w:val="single" w:sz="8" w:space="0" w:color="auto"/>
              <w:right w:val="single" w:sz="8" w:space="0" w:color="auto"/>
            </w:tcBorders>
          </w:tcPr>
          <w:p w:rsidR="00AD73FC" w:rsidRPr="00F55676" w:rsidRDefault="00AD73FC" w:rsidP="009F4538">
            <w:pPr>
              <w:tabs>
                <w:tab w:val="left" w:pos="1845"/>
              </w:tabs>
              <w:rPr>
                <w:sz w:val="22"/>
                <w:szCs w:val="22"/>
              </w:rPr>
            </w:pPr>
            <w:r w:rsidRPr="00F55676">
              <w:rPr>
                <w:sz w:val="22"/>
                <w:szCs w:val="22"/>
              </w:rPr>
              <w:t xml:space="preserve">Срок </w:t>
            </w:r>
            <w:r w:rsidR="006A10B0" w:rsidRPr="00F55676">
              <w:rPr>
                <w:sz w:val="22"/>
                <w:szCs w:val="22"/>
              </w:rPr>
              <w:t>поставки:</w:t>
            </w:r>
            <w:r w:rsidR="006A10B0">
              <w:rPr>
                <w:sz w:val="22"/>
                <w:szCs w:val="22"/>
              </w:rPr>
              <w:t xml:space="preserve"> </w:t>
            </w:r>
            <w:r w:rsidR="006A10B0">
              <w:rPr>
                <w:sz w:val="22"/>
                <w:szCs w:val="22"/>
              </w:rPr>
              <w:tab/>
            </w:r>
            <w:r w:rsidR="009F4538" w:rsidRPr="009F4538">
              <w:rPr>
                <w:sz w:val="22"/>
                <w:szCs w:val="22"/>
              </w:rPr>
              <w:t>до 25.08.2017</w:t>
            </w:r>
          </w:p>
        </w:tc>
      </w:tr>
      <w:tr w:rsidR="00AD73FC" w:rsidRPr="00F55676" w:rsidTr="00CC5046">
        <w:trPr>
          <w:trHeight w:val="315"/>
        </w:trPr>
        <w:tc>
          <w:tcPr>
            <w:tcW w:w="15652" w:type="dxa"/>
            <w:gridSpan w:val="12"/>
            <w:tcBorders>
              <w:top w:val="single" w:sz="8" w:space="0" w:color="auto"/>
              <w:left w:val="single" w:sz="8" w:space="0" w:color="auto"/>
              <w:bottom w:val="single" w:sz="8" w:space="0" w:color="auto"/>
              <w:right w:val="single" w:sz="8" w:space="0" w:color="auto"/>
            </w:tcBorders>
          </w:tcPr>
          <w:p w:rsidR="00AD73FC" w:rsidRPr="00F55676" w:rsidRDefault="00AD73FC" w:rsidP="00AD73FC">
            <w:pPr>
              <w:rPr>
                <w:color w:val="000000"/>
                <w:sz w:val="22"/>
                <w:szCs w:val="22"/>
              </w:rPr>
            </w:pPr>
            <w:r w:rsidRPr="00F55676">
              <w:rPr>
                <w:color w:val="000000"/>
                <w:sz w:val="22"/>
                <w:szCs w:val="22"/>
              </w:rPr>
              <w:t>Гарантийные обязательства</w:t>
            </w:r>
            <w:r w:rsidR="009F4538">
              <w:rPr>
                <w:color w:val="000000"/>
                <w:sz w:val="22"/>
                <w:szCs w:val="22"/>
              </w:rPr>
              <w:t>:</w:t>
            </w:r>
            <w:r w:rsidR="009F4538">
              <w:t xml:space="preserve"> </w:t>
            </w:r>
            <w:r w:rsidR="009F4538" w:rsidRPr="009F4538">
              <w:rPr>
                <w:color w:val="000000"/>
                <w:sz w:val="22"/>
                <w:szCs w:val="22"/>
              </w:rPr>
              <w:t>не менее 12 месяцев</w:t>
            </w:r>
          </w:p>
        </w:tc>
      </w:tr>
      <w:tr w:rsidR="00AD73FC" w:rsidRPr="00F55676" w:rsidTr="00CC5046">
        <w:trPr>
          <w:trHeight w:val="390"/>
        </w:trPr>
        <w:tc>
          <w:tcPr>
            <w:tcW w:w="15652" w:type="dxa"/>
            <w:gridSpan w:val="12"/>
            <w:tcBorders>
              <w:top w:val="single" w:sz="8" w:space="0" w:color="auto"/>
              <w:left w:val="single" w:sz="8" w:space="0" w:color="auto"/>
              <w:bottom w:val="single" w:sz="8" w:space="0" w:color="auto"/>
              <w:right w:val="single" w:sz="8" w:space="0" w:color="auto"/>
            </w:tcBorders>
            <w:vAlign w:val="center"/>
          </w:tcPr>
          <w:p w:rsidR="00AD73FC" w:rsidRPr="00F55676" w:rsidRDefault="00AD73FC" w:rsidP="00AD73FC">
            <w:pPr>
              <w:rPr>
                <w:sz w:val="22"/>
                <w:szCs w:val="22"/>
              </w:rPr>
            </w:pPr>
            <w:r w:rsidRPr="00F55676">
              <w:rPr>
                <w:sz w:val="22"/>
                <w:szCs w:val="22"/>
              </w:rPr>
              <w:t>Место поставки товара:</w:t>
            </w:r>
            <w:r w:rsidR="009F4538">
              <w:t xml:space="preserve"> </w:t>
            </w:r>
            <w:r w:rsidR="009F4538" w:rsidRPr="009F4538">
              <w:rPr>
                <w:sz w:val="22"/>
                <w:szCs w:val="22"/>
              </w:rPr>
              <w:t>г. Уфа, ул. Каспийская, д.14</w:t>
            </w:r>
          </w:p>
        </w:tc>
      </w:tr>
      <w:tr w:rsidR="00AD73FC" w:rsidRPr="00F55676" w:rsidTr="00CC5046">
        <w:trPr>
          <w:trHeight w:val="315"/>
        </w:trPr>
        <w:tc>
          <w:tcPr>
            <w:tcW w:w="15652" w:type="dxa"/>
            <w:gridSpan w:val="12"/>
            <w:tcBorders>
              <w:top w:val="single" w:sz="8" w:space="0" w:color="auto"/>
              <w:left w:val="single" w:sz="8" w:space="0" w:color="auto"/>
              <w:bottom w:val="single" w:sz="8" w:space="0" w:color="auto"/>
              <w:right w:val="single" w:sz="8" w:space="0" w:color="auto"/>
            </w:tcBorders>
            <w:vAlign w:val="center"/>
          </w:tcPr>
          <w:p w:rsidR="00AD73FC" w:rsidRPr="00F55676" w:rsidRDefault="00AD73FC" w:rsidP="00AD73FC">
            <w:pPr>
              <w:rPr>
                <w:sz w:val="22"/>
                <w:szCs w:val="22"/>
              </w:rPr>
            </w:pPr>
            <w:r w:rsidRPr="00F55676">
              <w:rPr>
                <w:sz w:val="22"/>
                <w:szCs w:val="22"/>
              </w:rPr>
              <w:t>Требования к документам:</w:t>
            </w:r>
            <w:r w:rsidR="006A10B0" w:rsidRPr="00F55676">
              <w:rPr>
                <w:sz w:val="22"/>
                <w:szCs w:val="22"/>
              </w:rPr>
              <w:t xml:space="preserve"> наличие паспорта, сертификата, инструкции по эксплуатации.</w:t>
            </w:r>
          </w:p>
        </w:tc>
      </w:tr>
      <w:tr w:rsidR="00AD73FC" w:rsidRPr="00F55676" w:rsidTr="00CC5046">
        <w:trPr>
          <w:trHeight w:val="509"/>
        </w:trPr>
        <w:tc>
          <w:tcPr>
            <w:tcW w:w="15652" w:type="dxa"/>
            <w:gridSpan w:val="12"/>
            <w:tcBorders>
              <w:top w:val="single" w:sz="8" w:space="0" w:color="auto"/>
              <w:left w:val="single" w:sz="8" w:space="0" w:color="auto"/>
              <w:bottom w:val="single" w:sz="8" w:space="0" w:color="auto"/>
              <w:right w:val="single" w:sz="8" w:space="0" w:color="auto"/>
            </w:tcBorders>
            <w:vAlign w:val="center"/>
          </w:tcPr>
          <w:p w:rsidR="00AD73FC" w:rsidRPr="00F55676" w:rsidRDefault="00AD73FC" w:rsidP="00AD73FC">
            <w:pPr>
              <w:rPr>
                <w:sz w:val="22"/>
                <w:szCs w:val="22"/>
              </w:rPr>
            </w:pPr>
            <w:r w:rsidRPr="00F55676">
              <w:rPr>
                <w:bCs/>
                <w:sz w:val="22"/>
                <w:szCs w:val="22"/>
              </w:rPr>
              <w:t>Транспортировка товара</w:t>
            </w:r>
            <w:r w:rsidR="009F4538">
              <w:rPr>
                <w:bCs/>
                <w:sz w:val="22"/>
                <w:szCs w:val="22"/>
              </w:rPr>
              <w:t>:</w:t>
            </w:r>
            <w:r w:rsidR="009F4538">
              <w:t xml:space="preserve"> </w:t>
            </w:r>
            <w:r w:rsidR="009F4538" w:rsidRPr="009F4538">
              <w:rPr>
                <w:bCs/>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bl>
    <w:p w:rsidR="00D90B78" w:rsidRDefault="00D90B78" w:rsidP="00461E15">
      <w:pPr>
        <w:tabs>
          <w:tab w:val="left" w:pos="567"/>
        </w:tabs>
        <w:jc w:val="both"/>
        <w:rPr>
          <w:color w:val="000000" w:themeColor="text1"/>
          <w:sz w:val="22"/>
          <w:szCs w:val="22"/>
        </w:rPr>
      </w:pPr>
    </w:p>
    <w:p w:rsidR="00AD73FC" w:rsidRDefault="00AD73FC" w:rsidP="00AD73FC">
      <w:pPr>
        <w:pStyle w:val="a7"/>
        <w:tabs>
          <w:tab w:val="left" w:pos="567"/>
        </w:tabs>
        <w:jc w:val="both"/>
        <w:rPr>
          <w:color w:val="000000" w:themeColor="text1"/>
          <w:sz w:val="22"/>
          <w:szCs w:val="22"/>
        </w:rPr>
      </w:pPr>
      <w:r>
        <w:rPr>
          <w:color w:val="000000" w:themeColor="text1"/>
          <w:sz w:val="22"/>
          <w:szCs w:val="22"/>
        </w:rPr>
        <w:lastRenderedPageBreak/>
        <w:t>*Обязательно к заполнению по позиции №№ 16-19 Технико-коммерческого предложения</w:t>
      </w:r>
    </w:p>
    <w:p w:rsidR="00AD73FC" w:rsidRPr="00AD73FC" w:rsidRDefault="00AD73FC" w:rsidP="00AD73FC">
      <w:pPr>
        <w:pStyle w:val="a7"/>
        <w:tabs>
          <w:tab w:val="left" w:pos="567"/>
        </w:tabs>
        <w:jc w:val="both"/>
        <w:rPr>
          <w:color w:val="000000" w:themeColor="text1"/>
          <w:sz w:val="22"/>
          <w:szCs w:val="22"/>
        </w:rPr>
      </w:pPr>
    </w:p>
    <w:p w:rsidR="00D03D15" w:rsidRPr="00F55676" w:rsidRDefault="00D03D15" w:rsidP="00F55676">
      <w:pPr>
        <w:pStyle w:val="a7"/>
        <w:numPr>
          <w:ilvl w:val="0"/>
          <w:numId w:val="31"/>
        </w:numPr>
        <w:rPr>
          <w:b/>
          <w:i/>
          <w:sz w:val="22"/>
          <w:szCs w:val="22"/>
        </w:rPr>
      </w:pPr>
      <w:r w:rsidRPr="00F55676">
        <w:rPr>
          <w:b/>
          <w:i/>
          <w:sz w:val="22"/>
          <w:szCs w:val="22"/>
        </w:rPr>
        <w:t>Цена договора ___________________________</w:t>
      </w:r>
      <w:r w:rsidR="008F4A8E" w:rsidRPr="00F55676">
        <w:rPr>
          <w:b/>
          <w:i/>
          <w:sz w:val="22"/>
          <w:szCs w:val="22"/>
        </w:rPr>
        <w:t xml:space="preserve"> руб. (с</w:t>
      </w:r>
      <w:r w:rsidRPr="00F55676">
        <w:rPr>
          <w:b/>
          <w:i/>
          <w:sz w:val="22"/>
          <w:szCs w:val="22"/>
        </w:rPr>
        <w:t xml:space="preserve"> НДС 18% </w:t>
      </w:r>
      <w:r w:rsidR="008F4A8E" w:rsidRPr="00F55676">
        <w:rPr>
          <w:b/>
          <w:i/>
          <w:sz w:val="22"/>
          <w:szCs w:val="22"/>
        </w:rPr>
        <w:t>, _________ руб., без учета НДС, НДС не облагается)</w:t>
      </w:r>
    </w:p>
    <w:p w:rsidR="00D03D15" w:rsidRPr="00F55676" w:rsidRDefault="008F4A8E" w:rsidP="008F4A8E">
      <w:pPr>
        <w:ind w:left="8496"/>
        <w:rPr>
          <w:b/>
          <w:i/>
          <w:sz w:val="22"/>
          <w:szCs w:val="22"/>
          <w:vertAlign w:val="superscript"/>
        </w:rPr>
      </w:pPr>
      <w:r w:rsidRPr="00F55676">
        <w:rPr>
          <w:b/>
          <w:i/>
          <w:sz w:val="22"/>
          <w:szCs w:val="22"/>
          <w:vertAlign w:val="superscript"/>
        </w:rPr>
        <w:t>указать необходимое</w:t>
      </w:r>
    </w:p>
    <w:p w:rsidR="00341A9D" w:rsidRPr="00F55676" w:rsidRDefault="00341A9D" w:rsidP="00341A9D">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341A9D" w:rsidRPr="00F55676" w:rsidRDefault="00341A9D" w:rsidP="00341A9D">
      <w:pPr>
        <w:rPr>
          <w:sz w:val="22"/>
          <w:szCs w:val="22"/>
        </w:rPr>
      </w:pPr>
      <w:r w:rsidRPr="00F55676">
        <w:rPr>
          <w:sz w:val="22"/>
          <w:szCs w:val="22"/>
        </w:rPr>
        <w:t>(Подпись уполномоченного представителя)</w:t>
      </w:r>
      <w:r w:rsidRPr="00F55676">
        <w:rPr>
          <w:sz w:val="22"/>
          <w:szCs w:val="22"/>
        </w:rPr>
        <w:tab/>
      </w:r>
      <w:r w:rsidRPr="00F55676">
        <w:rPr>
          <w:sz w:val="22"/>
          <w:szCs w:val="22"/>
        </w:rPr>
        <w:tab/>
        <w:t xml:space="preserve">                                          (Ф.И.О. и должность подписавшего)</w:t>
      </w:r>
    </w:p>
    <w:p w:rsidR="00341A9D" w:rsidRPr="00F55676" w:rsidRDefault="00341A9D" w:rsidP="00341A9D">
      <w:pPr>
        <w:rPr>
          <w:sz w:val="22"/>
          <w:szCs w:val="22"/>
        </w:rPr>
      </w:pPr>
      <w:r w:rsidRPr="00F55676">
        <w:rPr>
          <w:sz w:val="22"/>
          <w:szCs w:val="22"/>
        </w:rPr>
        <w:t>М.П. (при наличии печати)</w:t>
      </w:r>
    </w:p>
    <w:p w:rsidR="00341A9D" w:rsidRPr="00F55676" w:rsidRDefault="00341A9D" w:rsidP="00341A9D">
      <w:pPr>
        <w:pStyle w:val="affd"/>
        <w:rPr>
          <w:sz w:val="22"/>
          <w:szCs w:val="22"/>
        </w:rPr>
      </w:pPr>
    </w:p>
    <w:p w:rsidR="00341A9D" w:rsidRPr="00F55676" w:rsidRDefault="00341A9D" w:rsidP="00341A9D">
      <w:pPr>
        <w:rPr>
          <w:color w:val="808080"/>
          <w:sz w:val="22"/>
          <w:szCs w:val="22"/>
        </w:rPr>
      </w:pPr>
      <w:r w:rsidRPr="00F55676">
        <w:rPr>
          <w:color w:val="808080"/>
          <w:sz w:val="22"/>
          <w:szCs w:val="22"/>
        </w:rPr>
        <w:t>ИНСТРУКЦИИ ПО ЗАПОЛНЕНИЮ:</w:t>
      </w:r>
    </w:p>
    <w:p w:rsidR="00341A9D" w:rsidRPr="00F55676" w:rsidRDefault="00341A9D" w:rsidP="00341A9D">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55676" w:rsidRDefault="00341A9D" w:rsidP="00341A9D">
      <w:pPr>
        <w:jc w:val="both"/>
        <w:rPr>
          <w:color w:val="808080"/>
          <w:sz w:val="22"/>
          <w:szCs w:val="22"/>
        </w:r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Pr="00F55676" w:rsidRDefault="00C771B8" w:rsidP="00341A9D">
      <w:pPr>
        <w:jc w:val="both"/>
        <w:sectPr w:rsidR="00C771B8" w:rsidRPr="00F55676"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4" w:history="1">
        <w:r w:rsidRPr="00F07571">
          <w:rPr>
            <w:bCs/>
            <w:color w:val="808080"/>
          </w:rPr>
          <w:t>пунктах 7</w:t>
        </w:r>
      </w:hyperlink>
      <w:r w:rsidRPr="00F07571">
        <w:rPr>
          <w:bCs/>
          <w:color w:val="808080"/>
        </w:rPr>
        <w:t xml:space="preserve"> и </w:t>
      </w:r>
      <w:hyperlink r:id="rId45"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6" w:history="1">
        <w:r w:rsidRPr="00F07571">
          <w:rPr>
            <w:bCs/>
            <w:color w:val="808080"/>
          </w:rPr>
          <w:t>Пункты 1</w:t>
        </w:r>
      </w:hyperlink>
      <w:r w:rsidRPr="00F07571">
        <w:rPr>
          <w:bCs/>
          <w:color w:val="808080"/>
        </w:rPr>
        <w:t xml:space="preserve"> - </w:t>
      </w:r>
      <w:hyperlink r:id="rId47"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F07571">
          <w:rPr>
            <w:bCs/>
            <w:color w:val="808080"/>
          </w:rPr>
          <w:t>подпунктах "в"</w:t>
        </w:r>
      </w:hyperlink>
      <w:r w:rsidRPr="00F07571">
        <w:rPr>
          <w:bCs/>
          <w:color w:val="808080"/>
        </w:rPr>
        <w:t xml:space="preserve"> - </w:t>
      </w:r>
      <w:hyperlink r:id="rId49"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lastRenderedPageBreak/>
        <w:t>РАЗДЕЛ IV. Техническое задание</w:t>
      </w:r>
      <w:bookmarkEnd w:id="112"/>
    </w:p>
    <w:p w:rsidR="005A34A1" w:rsidRPr="00832C1E" w:rsidRDefault="005A34A1" w:rsidP="005A34A1">
      <w:pPr>
        <w:rPr>
          <w:rFonts w:eastAsia="MS Mincho"/>
          <w:lang w:val="x-none" w:eastAsia="x-none"/>
        </w:rPr>
      </w:pPr>
    </w:p>
    <w:p w:rsidR="003C7A7D" w:rsidRPr="00E45110" w:rsidRDefault="003B5475" w:rsidP="00832C1E">
      <w:pPr>
        <w:pStyle w:val="a7"/>
        <w:numPr>
          <w:ilvl w:val="0"/>
          <w:numId w:val="34"/>
        </w:numPr>
        <w:tabs>
          <w:tab w:val="left" w:pos="567"/>
        </w:tabs>
        <w:ind w:left="426" w:right="-851" w:hanging="66"/>
        <w:jc w:val="both"/>
        <w:rPr>
          <w:color w:val="000000" w:themeColor="text1"/>
        </w:rPr>
      </w:pPr>
      <w:r w:rsidRPr="00E45110">
        <w:rPr>
          <w:b/>
          <w:color w:val="000000" w:themeColor="text1"/>
        </w:rPr>
        <w:t>Н</w:t>
      </w:r>
      <w:r w:rsidR="003C7A7D" w:rsidRPr="00E45110">
        <w:rPr>
          <w:b/>
          <w:color w:val="000000" w:themeColor="text1"/>
        </w:rPr>
        <w:t xml:space="preserve">аименование закупки: </w:t>
      </w:r>
      <w:r w:rsidR="003C7A7D" w:rsidRPr="00E45110">
        <w:rPr>
          <w:color w:val="000000" w:themeColor="text1"/>
        </w:rPr>
        <w:t xml:space="preserve"> Открытый запрос котировок в электронной форме на право заключения договора, предметом которого является поставка</w:t>
      </w:r>
      <w:r w:rsidR="00E45110" w:rsidRPr="00E45110">
        <w:rPr>
          <w:color w:val="000000" w:themeColor="text1"/>
        </w:rPr>
        <w:t xml:space="preserve"> </w:t>
      </w:r>
      <w:r w:rsidR="00B10F83">
        <w:rPr>
          <w:color w:val="000000" w:themeColor="text1"/>
        </w:rPr>
        <w:t>электроинструмента и оснастки</w:t>
      </w:r>
      <w:r w:rsidR="003C7A7D" w:rsidRPr="00E45110">
        <w:rPr>
          <w:color w:val="000000" w:themeColor="text1"/>
        </w:rPr>
        <w:t>.</w:t>
      </w:r>
    </w:p>
    <w:tbl>
      <w:tblPr>
        <w:tblW w:w="14742" w:type="dxa"/>
        <w:tblInd w:w="-10" w:type="dxa"/>
        <w:tblLook w:val="04A0" w:firstRow="1" w:lastRow="0" w:firstColumn="1" w:lastColumn="0" w:noHBand="0" w:noVBand="1"/>
      </w:tblPr>
      <w:tblGrid>
        <w:gridCol w:w="713"/>
        <w:gridCol w:w="3414"/>
        <w:gridCol w:w="3631"/>
        <w:gridCol w:w="992"/>
        <w:gridCol w:w="1360"/>
        <w:gridCol w:w="1525"/>
        <w:gridCol w:w="1400"/>
        <w:gridCol w:w="1707"/>
      </w:tblGrid>
      <w:tr w:rsidR="007A3B5E" w:rsidRPr="001C376F" w:rsidTr="00B10F83">
        <w:trPr>
          <w:trHeight w:val="2090"/>
        </w:trPr>
        <w:tc>
          <w:tcPr>
            <w:tcW w:w="713"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7A3B5E" w:rsidRPr="001C376F" w:rsidRDefault="007A3B5E" w:rsidP="007A3B5E">
            <w:pPr>
              <w:jc w:val="center"/>
              <w:rPr>
                <w:b/>
                <w:bCs/>
                <w:sz w:val="22"/>
                <w:szCs w:val="22"/>
              </w:rPr>
            </w:pPr>
            <w:r w:rsidRPr="001C376F">
              <w:rPr>
                <w:b/>
                <w:bCs/>
                <w:sz w:val="22"/>
                <w:szCs w:val="22"/>
              </w:rPr>
              <w:t>№ п/п</w:t>
            </w:r>
          </w:p>
        </w:tc>
        <w:tc>
          <w:tcPr>
            <w:tcW w:w="3414"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Default="007A3B5E" w:rsidP="007A3B5E">
            <w:pPr>
              <w:jc w:val="center"/>
              <w:rPr>
                <w:b/>
                <w:bCs/>
                <w:sz w:val="22"/>
                <w:szCs w:val="22"/>
              </w:rPr>
            </w:pPr>
            <w:r w:rsidRPr="001C376F">
              <w:rPr>
                <w:b/>
                <w:bCs/>
                <w:sz w:val="22"/>
                <w:szCs w:val="22"/>
              </w:rPr>
              <w:t>Наименование товара</w:t>
            </w:r>
          </w:p>
          <w:p w:rsidR="00BF4EF9" w:rsidRPr="001C376F" w:rsidRDefault="00BF4EF9" w:rsidP="007A3B5E">
            <w:pPr>
              <w:jc w:val="center"/>
              <w:rPr>
                <w:b/>
                <w:bCs/>
                <w:sz w:val="22"/>
                <w:szCs w:val="22"/>
              </w:rPr>
            </w:pPr>
            <w:r>
              <w:rPr>
                <w:b/>
                <w:bCs/>
                <w:sz w:val="22"/>
                <w:szCs w:val="22"/>
              </w:rPr>
              <w:t>(производитель)</w:t>
            </w:r>
          </w:p>
        </w:tc>
        <w:tc>
          <w:tcPr>
            <w:tcW w:w="3631"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1C376F" w:rsidRDefault="007A3B5E" w:rsidP="007A3B5E">
            <w:pPr>
              <w:jc w:val="center"/>
              <w:rPr>
                <w:b/>
                <w:bCs/>
                <w:sz w:val="22"/>
                <w:szCs w:val="22"/>
              </w:rPr>
            </w:pPr>
            <w:r w:rsidRPr="001C376F">
              <w:rPr>
                <w:b/>
                <w:bCs/>
                <w:sz w:val="22"/>
                <w:szCs w:val="22"/>
              </w:rPr>
              <w:t>Описание</w:t>
            </w:r>
          </w:p>
        </w:tc>
        <w:tc>
          <w:tcPr>
            <w:tcW w:w="992"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B10F83" w:rsidRDefault="007A3B5E" w:rsidP="007A3B5E">
            <w:pPr>
              <w:jc w:val="center"/>
              <w:rPr>
                <w:b/>
                <w:bCs/>
                <w:sz w:val="22"/>
                <w:szCs w:val="22"/>
              </w:rPr>
            </w:pPr>
            <w:r w:rsidRPr="00B10F83">
              <w:rPr>
                <w:b/>
                <w:bCs/>
                <w:sz w:val="22"/>
                <w:szCs w:val="22"/>
              </w:rPr>
              <w:t>Ед. изм.</w:t>
            </w:r>
          </w:p>
        </w:tc>
        <w:tc>
          <w:tcPr>
            <w:tcW w:w="136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B10F83" w:rsidRDefault="007A3B5E" w:rsidP="007A3B5E">
            <w:pPr>
              <w:jc w:val="center"/>
              <w:rPr>
                <w:b/>
                <w:bCs/>
                <w:sz w:val="22"/>
                <w:szCs w:val="22"/>
              </w:rPr>
            </w:pPr>
            <w:r w:rsidRPr="00B10F83">
              <w:rPr>
                <w:b/>
                <w:bCs/>
                <w:sz w:val="22"/>
                <w:szCs w:val="22"/>
              </w:rPr>
              <w:t>количество</w:t>
            </w:r>
          </w:p>
        </w:tc>
        <w:tc>
          <w:tcPr>
            <w:tcW w:w="1525"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1C376F" w:rsidRDefault="007A3B5E" w:rsidP="007A3B5E">
            <w:pPr>
              <w:ind w:left="33"/>
              <w:jc w:val="center"/>
              <w:rPr>
                <w:b/>
                <w:bCs/>
                <w:sz w:val="22"/>
                <w:szCs w:val="22"/>
              </w:rPr>
            </w:pPr>
            <w:r w:rsidRPr="001C376F">
              <w:rPr>
                <w:b/>
                <w:bCs/>
                <w:sz w:val="22"/>
                <w:szCs w:val="22"/>
              </w:rPr>
              <w:t>Предельная цена за единицу Товара без НДС,  рубли РФ</w:t>
            </w:r>
          </w:p>
        </w:tc>
        <w:tc>
          <w:tcPr>
            <w:tcW w:w="140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7A3B5E" w:rsidRDefault="007A3B5E" w:rsidP="007A3B5E">
            <w:pPr>
              <w:jc w:val="center"/>
              <w:rPr>
                <w:b/>
                <w:bCs/>
                <w:sz w:val="22"/>
                <w:szCs w:val="22"/>
              </w:rPr>
            </w:pPr>
            <w:r w:rsidRPr="005B23CA">
              <w:rPr>
                <w:b/>
                <w:bCs/>
                <w:sz w:val="22"/>
                <w:szCs w:val="22"/>
              </w:rPr>
              <w:t>Начальная (максималь</w:t>
            </w:r>
          </w:p>
          <w:p w:rsidR="007A3B5E" w:rsidRPr="001C376F" w:rsidRDefault="007A3B5E" w:rsidP="007A3B5E">
            <w:pPr>
              <w:jc w:val="center"/>
              <w:rPr>
                <w:b/>
                <w:bCs/>
                <w:sz w:val="22"/>
                <w:szCs w:val="22"/>
              </w:rPr>
            </w:pPr>
            <w:r w:rsidRPr="005B23CA">
              <w:rPr>
                <w:b/>
                <w:bCs/>
                <w:sz w:val="22"/>
                <w:szCs w:val="22"/>
              </w:rPr>
              <w:t>ная) сумма</w:t>
            </w:r>
            <w:r w:rsidRPr="001C376F">
              <w:rPr>
                <w:b/>
                <w:bCs/>
                <w:sz w:val="22"/>
                <w:szCs w:val="22"/>
              </w:rPr>
              <w:t xml:space="preserve">, </w:t>
            </w:r>
            <w:r>
              <w:rPr>
                <w:b/>
                <w:bCs/>
                <w:sz w:val="22"/>
                <w:szCs w:val="22"/>
              </w:rPr>
              <w:t>без</w:t>
            </w:r>
            <w:r w:rsidRPr="001C376F">
              <w:rPr>
                <w:b/>
                <w:bCs/>
                <w:sz w:val="22"/>
                <w:szCs w:val="22"/>
              </w:rPr>
              <w:t xml:space="preserve"> НДС (по ставке18 %), </w:t>
            </w:r>
            <w:r w:rsidRPr="00394D3A">
              <w:rPr>
                <w:b/>
                <w:bCs/>
                <w:sz w:val="22"/>
                <w:szCs w:val="22"/>
              </w:rPr>
              <w:t xml:space="preserve">включая стоимость тары и доставку, </w:t>
            </w:r>
            <w:r w:rsidRPr="001C376F">
              <w:rPr>
                <w:b/>
                <w:bCs/>
                <w:sz w:val="22"/>
                <w:szCs w:val="22"/>
              </w:rPr>
              <w:t>в рублях РФ</w:t>
            </w:r>
          </w:p>
        </w:tc>
        <w:tc>
          <w:tcPr>
            <w:tcW w:w="1707" w:type="dxa"/>
            <w:tcBorders>
              <w:top w:val="single" w:sz="8" w:space="0" w:color="auto"/>
              <w:left w:val="single" w:sz="8" w:space="0" w:color="auto"/>
              <w:right w:val="single" w:sz="8" w:space="0" w:color="auto"/>
            </w:tcBorders>
            <w:vAlign w:val="center"/>
          </w:tcPr>
          <w:p w:rsidR="007A3B5E" w:rsidRDefault="007A3B5E" w:rsidP="007A3B5E">
            <w:pPr>
              <w:jc w:val="center"/>
              <w:rPr>
                <w:b/>
                <w:bCs/>
                <w:sz w:val="22"/>
                <w:szCs w:val="22"/>
              </w:rPr>
            </w:pPr>
            <w:r w:rsidRPr="005B23CA">
              <w:rPr>
                <w:b/>
                <w:bCs/>
                <w:sz w:val="22"/>
                <w:szCs w:val="22"/>
              </w:rPr>
              <w:t>Началь</w:t>
            </w:r>
            <w:r>
              <w:rPr>
                <w:b/>
                <w:bCs/>
                <w:sz w:val="22"/>
                <w:szCs w:val="22"/>
              </w:rPr>
              <w:t>-</w:t>
            </w:r>
          </w:p>
          <w:p w:rsidR="007A3B5E" w:rsidRPr="005B23CA" w:rsidRDefault="007A3B5E" w:rsidP="007A3B5E">
            <w:pPr>
              <w:jc w:val="center"/>
              <w:rPr>
                <w:b/>
                <w:bCs/>
                <w:sz w:val="22"/>
                <w:szCs w:val="22"/>
              </w:rPr>
            </w:pPr>
            <w:r w:rsidRPr="005B23CA">
              <w:rPr>
                <w:b/>
                <w:bCs/>
                <w:sz w:val="22"/>
                <w:szCs w:val="22"/>
              </w:rPr>
              <w:t>ная (макси</w:t>
            </w:r>
            <w:r>
              <w:rPr>
                <w:b/>
                <w:bCs/>
                <w:sz w:val="22"/>
                <w:szCs w:val="22"/>
              </w:rPr>
              <w:t>-</w:t>
            </w:r>
            <w:r w:rsidRPr="005B23CA">
              <w:rPr>
                <w:b/>
                <w:bCs/>
                <w:sz w:val="22"/>
                <w:szCs w:val="22"/>
              </w:rPr>
              <w:t>мальная) сумма</w:t>
            </w:r>
            <w:r w:rsidRPr="001C376F">
              <w:rPr>
                <w:b/>
                <w:bCs/>
                <w:sz w:val="22"/>
                <w:szCs w:val="22"/>
              </w:rPr>
              <w:t xml:space="preserve">, в том числе НДС (по ставке18 %), </w:t>
            </w:r>
            <w:r w:rsidRPr="00394D3A">
              <w:rPr>
                <w:b/>
                <w:bCs/>
                <w:sz w:val="22"/>
                <w:szCs w:val="22"/>
              </w:rPr>
              <w:t xml:space="preserve">включая стоимость тары и доставку, </w:t>
            </w:r>
            <w:r w:rsidRPr="001C376F">
              <w:rPr>
                <w:b/>
                <w:bCs/>
                <w:sz w:val="22"/>
                <w:szCs w:val="22"/>
              </w:rPr>
              <w:t>в рублях РФ</w:t>
            </w:r>
          </w:p>
        </w:tc>
      </w:tr>
      <w:tr w:rsidR="007A3B5E" w:rsidRPr="001C376F" w:rsidTr="00B10F83">
        <w:trPr>
          <w:trHeight w:val="285"/>
        </w:trPr>
        <w:tc>
          <w:tcPr>
            <w:tcW w:w="713"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1</w:t>
            </w:r>
          </w:p>
        </w:tc>
        <w:tc>
          <w:tcPr>
            <w:tcW w:w="3414"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2</w:t>
            </w: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A3B5E" w:rsidRPr="00B10F83" w:rsidRDefault="007A3B5E" w:rsidP="00456CED">
            <w:pPr>
              <w:jc w:val="center"/>
              <w:rPr>
                <w:b/>
                <w:bCs/>
                <w:sz w:val="22"/>
                <w:szCs w:val="22"/>
              </w:rPr>
            </w:pPr>
            <w:r w:rsidRPr="00B10F83">
              <w:rPr>
                <w:b/>
                <w:bCs/>
                <w:sz w:val="22"/>
                <w:szCs w:val="22"/>
              </w:rPr>
              <w:t>4</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7A3B5E" w:rsidRPr="00B10F83" w:rsidRDefault="007A3B5E" w:rsidP="00456CED">
            <w:pPr>
              <w:jc w:val="center"/>
              <w:rPr>
                <w:b/>
                <w:bCs/>
                <w:sz w:val="22"/>
                <w:szCs w:val="22"/>
              </w:rPr>
            </w:pPr>
            <w:r w:rsidRPr="00B10F83">
              <w:rPr>
                <w:b/>
                <w:bCs/>
                <w:sz w:val="22"/>
                <w:szCs w:val="22"/>
              </w:rPr>
              <w:t>5</w:t>
            </w:r>
          </w:p>
        </w:tc>
        <w:tc>
          <w:tcPr>
            <w:tcW w:w="1525"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6</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F55676" w:rsidP="00456CED">
            <w:pPr>
              <w:jc w:val="center"/>
              <w:rPr>
                <w:b/>
                <w:bCs/>
                <w:sz w:val="22"/>
                <w:szCs w:val="22"/>
              </w:rPr>
            </w:pPr>
            <w:r>
              <w:rPr>
                <w:b/>
                <w:bCs/>
                <w:sz w:val="22"/>
                <w:szCs w:val="22"/>
              </w:rPr>
              <w:t>7</w:t>
            </w:r>
          </w:p>
        </w:tc>
        <w:tc>
          <w:tcPr>
            <w:tcW w:w="1707" w:type="dxa"/>
            <w:tcBorders>
              <w:top w:val="single" w:sz="4" w:space="0" w:color="auto"/>
              <w:left w:val="nil"/>
              <w:bottom w:val="single" w:sz="4" w:space="0" w:color="auto"/>
              <w:right w:val="single" w:sz="4" w:space="0" w:color="auto"/>
            </w:tcBorders>
            <w:vAlign w:val="center"/>
          </w:tcPr>
          <w:p w:rsidR="007A3B5E" w:rsidRDefault="00F55676" w:rsidP="00456CED">
            <w:pPr>
              <w:jc w:val="center"/>
              <w:rPr>
                <w:b/>
                <w:bCs/>
                <w:sz w:val="22"/>
                <w:szCs w:val="22"/>
              </w:rPr>
            </w:pPr>
            <w:r>
              <w:rPr>
                <w:b/>
                <w:bCs/>
                <w:sz w:val="22"/>
                <w:szCs w:val="22"/>
              </w:rPr>
              <w:t>8</w:t>
            </w:r>
          </w:p>
        </w:tc>
      </w:tr>
      <w:tr w:rsidR="00DD1EF2" w:rsidRPr="001C376F" w:rsidTr="00B10F83">
        <w:trPr>
          <w:trHeight w:val="600"/>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1</w:t>
            </w:r>
          </w:p>
        </w:tc>
        <w:tc>
          <w:tcPr>
            <w:tcW w:w="3414" w:type="dxa"/>
            <w:tcBorders>
              <w:top w:val="single" w:sz="4" w:space="0" w:color="auto"/>
              <w:left w:val="single" w:sz="4" w:space="0" w:color="auto"/>
              <w:bottom w:val="single" w:sz="4" w:space="0" w:color="auto"/>
              <w:right w:val="single" w:sz="4" w:space="0" w:color="auto"/>
            </w:tcBorders>
            <w:shd w:val="clear" w:color="000000" w:fill="FFFFFF"/>
          </w:tcPr>
          <w:p w:rsidR="00DD1EF2" w:rsidRPr="00DD1EF2" w:rsidRDefault="00DD1EF2" w:rsidP="00DD1EF2">
            <w:pPr>
              <w:rPr>
                <w:lang w:val="en-US"/>
              </w:rPr>
            </w:pPr>
            <w:r w:rsidRPr="00DD1EF2">
              <w:t xml:space="preserve">Бур SDS-plus: диаметр - 10 мм; рабочая длина - 730 -830 мм. </w:t>
            </w:r>
            <w:r w:rsidRPr="00DD1EF2">
              <w:rPr>
                <w:lang w:val="en-US"/>
              </w:rPr>
              <w:t xml:space="preserve">(MATRIX,    </w:t>
            </w:r>
            <w:r w:rsidRPr="00DD1EF2">
              <w:t>ЗУБР</w:t>
            </w:r>
            <w:r w:rsidRPr="00DD1EF2">
              <w:rPr>
                <w:lang w:val="en-US"/>
              </w:rPr>
              <w:t>, Hagwert, BOHRER, Inforce, Makita, BOSCH, Dewalt, METABO,  HITACHI, D.BOR)</w:t>
            </w:r>
          </w:p>
        </w:tc>
        <w:tc>
          <w:tcPr>
            <w:tcW w:w="3631" w:type="dxa"/>
            <w:tcBorders>
              <w:top w:val="single" w:sz="4" w:space="0" w:color="auto"/>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single" w:sz="4" w:space="0" w:color="auto"/>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1052</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250,73</w:t>
            </w:r>
          </w:p>
        </w:tc>
        <w:tc>
          <w:tcPr>
            <w:tcW w:w="1400" w:type="dxa"/>
            <w:tcBorders>
              <w:top w:val="single" w:sz="4" w:space="0" w:color="auto"/>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263767,96</w:t>
            </w:r>
          </w:p>
        </w:tc>
        <w:tc>
          <w:tcPr>
            <w:tcW w:w="1707" w:type="dxa"/>
            <w:tcBorders>
              <w:top w:val="single" w:sz="4" w:space="0" w:color="auto"/>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311246,19</w:t>
            </w:r>
          </w:p>
        </w:tc>
      </w:tr>
      <w:tr w:rsidR="00DD1EF2" w:rsidRPr="001C376F" w:rsidTr="00B10F83">
        <w:trPr>
          <w:trHeight w:val="600"/>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2</w:t>
            </w:r>
          </w:p>
        </w:tc>
        <w:tc>
          <w:tcPr>
            <w:tcW w:w="3414" w:type="dxa"/>
            <w:tcBorders>
              <w:top w:val="nil"/>
              <w:left w:val="single" w:sz="4" w:space="0" w:color="auto"/>
              <w:bottom w:val="single" w:sz="4" w:space="0" w:color="auto"/>
              <w:right w:val="single" w:sz="4" w:space="0" w:color="auto"/>
            </w:tcBorders>
            <w:shd w:val="clear" w:color="000000" w:fill="FFFFFF"/>
          </w:tcPr>
          <w:p w:rsidR="00DD1EF2" w:rsidRPr="00E83E9F" w:rsidRDefault="00E83E9F" w:rsidP="00E83E9F">
            <w:pPr>
              <w:rPr>
                <w:lang w:val="en-US"/>
              </w:rPr>
            </w:pPr>
            <w:r w:rsidRPr="00E83E9F">
              <w:t xml:space="preserve">Бур SDS-plus: диаметр - 12 мм; рабочая длина - 930 -1050 мм. </w:t>
            </w:r>
            <w:r w:rsidRPr="00E83E9F">
              <w:rPr>
                <w:lang w:val="en-US"/>
              </w:rPr>
              <w:t xml:space="preserve">(MATRIX,    </w:t>
            </w:r>
            <w:r w:rsidRPr="00E83E9F">
              <w:t>ЗУБР</w:t>
            </w:r>
            <w:r w:rsidRPr="00E83E9F">
              <w:rPr>
                <w:lang w:val="en-US"/>
              </w:rPr>
              <w:t>, Hagwert, BOHRER, Inforce, Makita, BOSCH, Dewalt, METABO,  HITACHI, D.BOR)</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1026</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491,07</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503837,82</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594528,63</w:t>
            </w:r>
          </w:p>
        </w:tc>
      </w:tr>
      <w:tr w:rsidR="00DD1EF2" w:rsidRPr="001C376F" w:rsidTr="00B10F83">
        <w:trPr>
          <w:trHeight w:val="600"/>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3</w:t>
            </w:r>
          </w:p>
        </w:tc>
        <w:tc>
          <w:tcPr>
            <w:tcW w:w="3414" w:type="dxa"/>
            <w:tcBorders>
              <w:top w:val="nil"/>
              <w:left w:val="single" w:sz="4" w:space="0" w:color="auto"/>
              <w:bottom w:val="single" w:sz="4" w:space="0" w:color="auto"/>
              <w:right w:val="single" w:sz="4" w:space="0" w:color="auto"/>
            </w:tcBorders>
            <w:shd w:val="clear" w:color="000000" w:fill="FFFFFF"/>
          </w:tcPr>
          <w:p w:rsidR="00DD1EF2" w:rsidRPr="00DD1EF2" w:rsidRDefault="00DD1EF2" w:rsidP="00DD1EF2">
            <w:pPr>
              <w:rPr>
                <w:lang w:val="en-US"/>
              </w:rPr>
            </w:pPr>
            <w:r w:rsidRPr="00DD1EF2">
              <w:t xml:space="preserve">Бур SDS-plus: диаметр - 16 мм; рабочая длина - 930 -1050 мм. </w:t>
            </w:r>
            <w:r w:rsidRPr="00DD1EF2">
              <w:rPr>
                <w:lang w:val="en-US"/>
              </w:rPr>
              <w:t xml:space="preserve">(MATRIX,    </w:t>
            </w:r>
            <w:r w:rsidRPr="00DD1EF2">
              <w:t>ЗУБР</w:t>
            </w:r>
            <w:r w:rsidRPr="00DD1EF2">
              <w:rPr>
                <w:lang w:val="en-US"/>
              </w:rPr>
              <w:t xml:space="preserve">, Hagwert, BOHRER, Inforce, Makita, </w:t>
            </w:r>
            <w:r w:rsidRPr="00DD1EF2">
              <w:rPr>
                <w:lang w:val="en-US"/>
              </w:rPr>
              <w:lastRenderedPageBreak/>
              <w:t>BOSCH, Dewalt, METABO,  HITACHI,D.BOR)</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lastRenderedPageBreak/>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900</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674,53</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607077,00</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716350,86</w:t>
            </w:r>
          </w:p>
        </w:tc>
      </w:tr>
      <w:tr w:rsidR="00DD1EF2" w:rsidRPr="001C376F" w:rsidTr="00B10F83">
        <w:trPr>
          <w:trHeight w:val="600"/>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4</w:t>
            </w:r>
          </w:p>
        </w:tc>
        <w:tc>
          <w:tcPr>
            <w:tcW w:w="3414"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lang w:val="en-US"/>
              </w:rPr>
            </w:pPr>
            <w:r w:rsidRPr="00DD1EF2">
              <w:t xml:space="preserve">Бур SDS-plus: диаметр - 12 мм; рабочая длина - 190 -265 мм. </w:t>
            </w:r>
            <w:r w:rsidRPr="00DD1EF2">
              <w:rPr>
                <w:lang w:val="en-US"/>
              </w:rPr>
              <w:t xml:space="preserve">(MATRIX,    </w:t>
            </w:r>
            <w:r w:rsidRPr="00DD1EF2">
              <w:t>ЗУБР</w:t>
            </w:r>
            <w:r w:rsidRPr="00DD1EF2">
              <w:rPr>
                <w:lang w:val="en-US"/>
              </w:rPr>
              <w:t>, Hagwert, BOHRER, Inforce, Makita, BOSCH, Dewalt, METABO,  HITACHI, D.BOR)</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35</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136,73</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4785,55</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5646,95</w:t>
            </w:r>
          </w:p>
        </w:tc>
      </w:tr>
      <w:tr w:rsidR="00DD1EF2"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5</w:t>
            </w:r>
          </w:p>
        </w:tc>
        <w:tc>
          <w:tcPr>
            <w:tcW w:w="3414"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lang w:val="en-US"/>
              </w:rPr>
            </w:pPr>
            <w:r w:rsidRPr="00DD1EF2">
              <w:t xml:space="preserve">Бур SDS-plus: диаметр - 18 мм; рабочая длина - 930 -1050 мм. </w:t>
            </w:r>
            <w:r w:rsidRPr="00DD1EF2">
              <w:rPr>
                <w:lang w:val="en-US"/>
              </w:rPr>
              <w:t xml:space="preserve">(MATRIX,    </w:t>
            </w:r>
            <w:r w:rsidRPr="00DD1EF2">
              <w:t>ЗУБР</w:t>
            </w:r>
            <w:r w:rsidRPr="00DD1EF2">
              <w:rPr>
                <w:lang w:val="en-US"/>
              </w:rPr>
              <w:t>, Hagwert, BOHRER, Inforce, Makita, BOSCH, Dewalt, METABO,  HITACHI, D.BOR)</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2</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726,25</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1452,50</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1713,95</w:t>
            </w:r>
          </w:p>
        </w:tc>
      </w:tr>
      <w:tr w:rsidR="00DD1EF2"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6</w:t>
            </w:r>
          </w:p>
        </w:tc>
        <w:tc>
          <w:tcPr>
            <w:tcW w:w="3414"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lang w:val="en-US"/>
              </w:rPr>
            </w:pPr>
            <w:r w:rsidRPr="00DD1EF2">
              <w:t xml:space="preserve">Бур SDS-plus: диаметр - 22 мм. ; рабочая длина - 930 -1050 мм. </w:t>
            </w:r>
            <w:r w:rsidRPr="00DD1EF2">
              <w:rPr>
                <w:lang w:val="en-US"/>
              </w:rPr>
              <w:t xml:space="preserve">(MATRIX,    </w:t>
            </w:r>
            <w:r w:rsidRPr="00DD1EF2">
              <w:t>ЗУБР</w:t>
            </w:r>
            <w:r w:rsidRPr="00DD1EF2">
              <w:rPr>
                <w:lang w:val="en-US"/>
              </w:rPr>
              <w:t>, Hagwert, BOHRER, Inforce, Makita, BOSCH, Dewalt, METABO,  HITACHI)</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34</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947,34</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32209,56</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38007,28</w:t>
            </w:r>
          </w:p>
        </w:tc>
      </w:tr>
      <w:tr w:rsidR="00DD1EF2"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7</w:t>
            </w:r>
          </w:p>
        </w:tc>
        <w:tc>
          <w:tcPr>
            <w:tcW w:w="3414"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r w:rsidRPr="00DD1EF2">
              <w:t>Бур SDS-plus: диаметр - 6 мм. ; рабочая длина - 45 -75 мм.(MATRIX,    ЗУБР, Hagwert, BOHRER, Inforce, Makita, BOSCH, Dewalt, METABO,  HITACHI, D.BOR)</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121</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67,47</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8163,87</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9633,37</w:t>
            </w:r>
          </w:p>
        </w:tc>
      </w:tr>
      <w:tr w:rsidR="00DD1EF2"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8</w:t>
            </w:r>
          </w:p>
        </w:tc>
        <w:tc>
          <w:tcPr>
            <w:tcW w:w="3414"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lang w:val="en-US"/>
              </w:rPr>
            </w:pPr>
            <w:r w:rsidRPr="00DD1EF2">
              <w:t xml:space="preserve">Бур SDS-plus: диаметр - 6 мм. ; рабочая длина - 395 -465 мм. </w:t>
            </w:r>
            <w:r w:rsidRPr="00DD1EF2">
              <w:rPr>
                <w:lang w:val="en-US"/>
              </w:rPr>
              <w:t xml:space="preserve">(MATRIX,    </w:t>
            </w:r>
            <w:r w:rsidRPr="00DD1EF2">
              <w:t>ЗУБР</w:t>
            </w:r>
            <w:r w:rsidRPr="00DD1EF2">
              <w:rPr>
                <w:lang w:val="en-US"/>
              </w:rPr>
              <w:t>, Hagwert, BOHRER, Inforce, Makita, BOSCH, Dewalt, METABO,  HITACHI, D.BOR)</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1078</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244,90</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264002,20</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311522,60</w:t>
            </w:r>
          </w:p>
        </w:tc>
      </w:tr>
      <w:tr w:rsidR="00DD1EF2"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lastRenderedPageBreak/>
              <w:t>9</w:t>
            </w:r>
          </w:p>
        </w:tc>
        <w:tc>
          <w:tcPr>
            <w:tcW w:w="3414"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lang w:val="en-US"/>
              </w:rPr>
            </w:pPr>
            <w:r w:rsidRPr="00DD1EF2">
              <w:t xml:space="preserve">Бур SDS-plus: диаметр - 8 мм. ; рабочая длина - 395 -465 мм. </w:t>
            </w:r>
            <w:r w:rsidRPr="00DD1EF2">
              <w:rPr>
                <w:lang w:val="en-US"/>
              </w:rPr>
              <w:t xml:space="preserve">(MATRIX,    </w:t>
            </w:r>
            <w:r w:rsidRPr="00DD1EF2">
              <w:t>ЗУБР</w:t>
            </w:r>
            <w:r w:rsidRPr="00DD1EF2">
              <w:rPr>
                <w:lang w:val="en-US"/>
              </w:rPr>
              <w:t>, Hagwert, BOHRER, Inforce, Makita, BOSCH, Dewalt, METABO,  HITACHI, D.BOR)</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1017</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236,16</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240174,72</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283406,17</w:t>
            </w:r>
          </w:p>
        </w:tc>
      </w:tr>
      <w:tr w:rsidR="00DD1EF2"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10</w:t>
            </w:r>
          </w:p>
        </w:tc>
        <w:tc>
          <w:tcPr>
            <w:tcW w:w="3414"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lang w:val="en-US"/>
              </w:rPr>
            </w:pPr>
            <w:r w:rsidRPr="00DD1EF2">
              <w:t xml:space="preserve">Бур SDS-plus: диаметр - 10 мм. ; рабочая длина - 395 -465 мм. </w:t>
            </w:r>
            <w:r w:rsidRPr="00DD1EF2">
              <w:rPr>
                <w:lang w:val="en-US"/>
              </w:rPr>
              <w:t xml:space="preserve">(MATRIX,    </w:t>
            </w:r>
            <w:r w:rsidRPr="00DD1EF2">
              <w:t>ЗУБР</w:t>
            </w:r>
            <w:r w:rsidRPr="00DD1EF2">
              <w:rPr>
                <w:lang w:val="en-US"/>
              </w:rPr>
              <w:t>, Hagwert, BOHRER, Inforce, Makita, BOSCH, Dewalt, METABO,  HITACHI, D.BOR)</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40</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198,83</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7953,20</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9384,78</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11</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Отрезной круг по металлу  150х1,6х22,2 мм  (KRAFTOOL, Pobedit, Луга, Norton)</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 мм., наружний диаметр-150 мм.</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15</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31,00</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465,00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548,70</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12</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Отрезной круг по металлу  180х2,5х22,2 мм   (KRAFTOOL, Pobedit, Луга, Norton)</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 xml:space="preserve">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w:t>
            </w:r>
            <w:r w:rsidRPr="00B10F83">
              <w:rPr>
                <w:color w:val="000000"/>
              </w:rPr>
              <w:lastRenderedPageBreak/>
              <w:t>требованиями ГОСТ 21963-2002. Внутренний диаметр - 22,2 мм.наружний диаметр-180 мм.</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lastRenderedPageBreak/>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15</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40,00</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600,00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708,00</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13</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Отрезной круг по металлу 125x1,6x22мм  (HITACHI, KRAFTOOL, Pobedit, Norton)</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- 22,23 мм. Наружний диаметр-125 мм.</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32</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23,56</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753,72</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889,39</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14</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Отрезной круг по металлу 230x2,5x22 (KRAFTOOL, Pobedit, Луга, Norton)</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- 22,23 мм. Наружний диаметр-230 мм.</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50</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51,45</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2572,50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3035,55</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15</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Отрезной круг по металлу 230x1,9x22 (KRAFTOOL, Pobedit, Луга, Norton)</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 xml:space="preserve">Диск абразивный по металлу отрезной. Для нержавеющей стали. Диск высокопрочен благодаря многослойному армированию стекловолоконными сетками, </w:t>
            </w:r>
            <w:r w:rsidRPr="00B10F83">
              <w:rPr>
                <w:color w:val="000000"/>
              </w:rPr>
              <w:lastRenderedPageBreak/>
              <w:t>что обеспечивает безопасность при выполнении работы. Изготовлен в соответствии с требованиями ГОСТ 21963-2002. Внутренний диаметр - 22,2 мм. Наружний диаметр-230 мм.</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lastRenderedPageBreak/>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38</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59,33</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2254,54</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2660,36</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16</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Дрель-шуруповерт аккумуляторная (производителей  "Интерскол", "Маkita", "BLACK+DECKER", Dewalt, Bosch, Metabo, AEG,HITACHI,Hyundai)</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 xml:space="preserve">Напряжение аккумулятора  от 14.4В </w:t>
            </w:r>
            <w:r w:rsidRPr="00B10F83">
              <w:rPr>
                <w:color w:val="000000"/>
              </w:rPr>
              <w:br w:type="page"/>
              <w:t>Кол-во аккумуляторов в кейсе -2                                                                                                                  Емкость аккумулятора от 1.3 Ач</w:t>
            </w:r>
            <w:r w:rsidRPr="00B10F83">
              <w:rPr>
                <w:color w:val="000000"/>
              </w:rPr>
              <w:br w:type="page"/>
              <w:t>Тип аккумулятора Ni-Cd, Li-lon                                                                                                           Зарядное устройство</w:t>
            </w:r>
            <w:r w:rsidRPr="00B10F83">
              <w:rPr>
                <w:color w:val="000000"/>
              </w:rPr>
              <w:br w:type="page"/>
              <w:t xml:space="preserve">Число скоростей не менее 2  </w:t>
            </w:r>
            <w:r w:rsidRPr="00B10F83">
              <w:rPr>
                <w:color w:val="000000"/>
              </w:rPr>
              <w:br w:type="page"/>
              <w:t xml:space="preserve">Мах. вращающий момент от 19 Нм </w:t>
            </w:r>
            <w:r w:rsidRPr="00B10F83">
              <w:rPr>
                <w:color w:val="000000"/>
              </w:rPr>
              <w:br w:type="page"/>
              <w:t xml:space="preserve">Диаметр патрона от 10 мм </w:t>
            </w:r>
            <w:r w:rsidRPr="00B10F83">
              <w:rPr>
                <w:color w:val="000000"/>
              </w:rPr>
              <w:br w:type="page"/>
              <w:t xml:space="preserve">Тип патрона быстрозажимной                                                                                                 </w:t>
            </w:r>
            <w:r w:rsidRPr="00B10F83">
              <w:rPr>
                <w:color w:val="000000"/>
              </w:rPr>
              <w:br w:type="page"/>
              <w:t>Наличие реверса - есть                                                                                                               Частота вращения шпинделя, об/мин от 0 до  1400                                                                                       Мах диаметр сверления (дерево), мм  не менее 25                                                                                     Max диаметр сверления (металл), мм не менее 10</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63</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4778,76</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301061,68</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355252,78</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17</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 xml:space="preserve">Угловая шлифмашина сетевая УШМ производителей "Зубр", Интерскол""Маkita", "BLACK+DECKER", Dewalt, Bosch, Metabo, AEG, Hyundai,  HITACHI). </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br/>
              <w:t xml:space="preserve">Диаметр диска, мм от 180 </w:t>
            </w:r>
            <w:r w:rsidRPr="00B10F83">
              <w:rPr>
                <w:color w:val="000000"/>
              </w:rPr>
              <w:br/>
              <w:t xml:space="preserve">Мощность, Вт от 1500 </w:t>
            </w:r>
            <w:r w:rsidRPr="00B10F83">
              <w:rPr>
                <w:color w:val="000000"/>
              </w:rPr>
              <w:br/>
              <w:t>Число оборотов, об/мин от 7500                                                                                                  Питание сети -220В</w:t>
            </w:r>
            <w:r w:rsidRPr="00B10F83">
              <w:rPr>
                <w:color w:val="000000"/>
              </w:rPr>
              <w:br/>
              <w:t xml:space="preserve">Диск закрыт специальным кожухом, который обеспечивает безопасность оператору во время работы. </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61</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3575,43</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218101,23</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257359,45</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lastRenderedPageBreak/>
              <w:t>18</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Перфоратор (производителей "Интерскол","Маkita", "BLACK+DECKER", Dewalt, Bosch, Metabo, AEG, Hyunda, HITACHI).</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Сеть: 220 В;</w:t>
            </w:r>
            <w:r w:rsidRPr="00B10F83">
              <w:rPr>
                <w:color w:val="000000"/>
              </w:rPr>
              <w:br/>
              <w:t>Мощность: от 750 Вт;</w:t>
            </w:r>
            <w:r w:rsidRPr="00B10F83">
              <w:rPr>
                <w:color w:val="000000"/>
              </w:rPr>
              <w:br/>
              <w:t>Скорость вращения: от 0 до не менее 1000 об/мин;</w:t>
            </w:r>
            <w:r w:rsidRPr="00B10F83">
              <w:rPr>
                <w:color w:val="000000"/>
              </w:rPr>
              <w:br/>
              <w:t>Частота ударов: от 0 до не менее 4000 уд/мин;</w:t>
            </w:r>
            <w:r w:rsidRPr="00B10F83">
              <w:rPr>
                <w:color w:val="000000"/>
              </w:rPr>
              <w:br/>
              <w:t>Сила удара: не менее 2,5 Дж;</w:t>
            </w:r>
            <w:r w:rsidRPr="00B10F83">
              <w:rPr>
                <w:color w:val="000000"/>
              </w:rPr>
              <w:br/>
              <w:t>Тип патрона: SDS+;</w:t>
            </w:r>
            <w:r w:rsidRPr="00B10F83">
              <w:rPr>
                <w:color w:val="000000"/>
              </w:rPr>
              <w:br/>
              <w:t>Диаметр сверления (бетон) (макс): не менее 24 мм;</w:t>
            </w:r>
            <w:r w:rsidRPr="00B10F83">
              <w:rPr>
                <w:color w:val="000000"/>
              </w:rPr>
              <w:br/>
              <w:t>Диаметр сверления (дерево) (макс): не менее 32 мм;</w:t>
            </w:r>
            <w:r w:rsidRPr="00B10F83">
              <w:rPr>
                <w:color w:val="000000"/>
              </w:rPr>
              <w:br/>
              <w:t>Диаметр сверления (металл) (макс): не менее 13 мм;</w:t>
            </w:r>
            <w:r w:rsidRPr="00B10F83">
              <w:rPr>
                <w:color w:val="000000"/>
              </w:rPr>
              <w:br/>
              <w:t>В комплекте: упор-ограничитель; боковая рукоятка; кейс.</w:t>
            </w:r>
            <w:r w:rsidRPr="00B10F83">
              <w:rPr>
                <w:color w:val="000000"/>
              </w:rPr>
              <w:br/>
              <w:t>Расположение двигателя горизонтальное                                                                             Реверс-есть,                                                                                                                                        Режим: сверление, сверление с ударом, долбление                                                                                                             Электронная регулировка числа оборотов-есть</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76</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6417,91</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487761,16</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575558,17</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19</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Фен технический (производителей "Bosch", "Маkita", "AEG ", STEINEL,"BLACK+DECKER", Dewalt,"Интерскол", HITACHI)</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 xml:space="preserve">Фен технический предназначен для деформирования и сварки синтетических материалов, для удаления лакокрасочных материалов и для нагрева термоусаживающихся шлангов. Также пригоден для пайки, лужения, разъединения клеевых соединений и для оттаивания </w:t>
            </w:r>
            <w:r w:rsidRPr="00B10F83">
              <w:rPr>
                <w:color w:val="000000"/>
              </w:rPr>
              <w:lastRenderedPageBreak/>
              <w:t>водопроводов.</w:t>
            </w:r>
            <w:r w:rsidRPr="00B10F83">
              <w:rPr>
                <w:color w:val="000000"/>
              </w:rPr>
              <w:br/>
              <w:t>• мин 2-х скоростной</w:t>
            </w:r>
            <w:r w:rsidRPr="00B10F83">
              <w:rPr>
                <w:color w:val="000000"/>
              </w:rPr>
              <w:br/>
              <w:t xml:space="preserve">•Потребляемая мощность, Вт   от 1800 </w:t>
            </w:r>
            <w:r w:rsidRPr="00B10F83">
              <w:rPr>
                <w:color w:val="000000"/>
              </w:rPr>
              <w:br/>
              <w:t>•Расход воздуха, л/минут. мин  от  250, мах. не менее 500</w:t>
            </w:r>
            <w:r w:rsidRPr="00B10F83">
              <w:rPr>
                <w:color w:val="000000"/>
              </w:rPr>
              <w:br/>
              <w:t>•Макс. рабочая температура, град. С: не именее 600                                                                           •Рабочая температура, град. С: от  50                                                                                                    • Сеть: 220 В;</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lastRenderedPageBreak/>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11</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3713,70</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40850,70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48203,83</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20</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 xml:space="preserve">Отсос припоя </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Шприц для удаления припоя применяется совместно с электропаяльником для удаления оловянно-свинцового припоя с печатных плат и других мест пайки. Припой засасывается в шприц автоматически при нажатии на кнопку фиксатора. Застывший припой удаляется из сопла повторным нажатием на колпак.  Корпус металлический антистатический.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20</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110,17</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2203,40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2600,01</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21</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Электропаяльник 220В 100Вт (ЭПЦН, FIT РОС, Зубр)</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Электропаяльник ЭПСН 220В 100Вт, с деревянной ручкой.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10</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286,53</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2865,30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3381,05</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22</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Электропаяльник 220В 40Вт (ЭПЦН, FIT РОС, Зубр)</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Электропаяльник ЭПСН 220В 40Вт, с деревянной ручкой.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20</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191,81</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3836,20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4526,72</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tcPr>
          <w:p w:rsidR="00B10F83" w:rsidRPr="001C376F" w:rsidRDefault="00B10F83" w:rsidP="00B10F83">
            <w:pPr>
              <w:jc w:val="center"/>
              <w:rPr>
                <w:sz w:val="22"/>
                <w:szCs w:val="22"/>
              </w:rPr>
            </w:pPr>
            <w:r>
              <w:rPr>
                <w:sz w:val="22"/>
                <w:szCs w:val="22"/>
              </w:rPr>
              <w:t>23</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Электропаяльник 220В 25Вт (ЭПЦН, FIT РОС, Зубр)</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Электропаяльник ЭПСФА 25Вт, с деревянной ручкой.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20</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197,05</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3941,00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4650,38</w:t>
            </w:r>
          </w:p>
        </w:tc>
      </w:tr>
      <w:tr w:rsidR="007A3B5E" w:rsidRPr="001C376F" w:rsidTr="009C5638">
        <w:trPr>
          <w:trHeight w:val="315"/>
        </w:trPr>
        <w:tc>
          <w:tcPr>
            <w:tcW w:w="14742"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rsidR="007A3B5E" w:rsidRPr="00B10F83" w:rsidRDefault="007A3B5E" w:rsidP="00B10F83">
            <w:pPr>
              <w:rPr>
                <w:sz w:val="22"/>
                <w:szCs w:val="22"/>
              </w:rPr>
            </w:pPr>
            <w:r w:rsidRPr="00B10F83">
              <w:rPr>
                <w:sz w:val="22"/>
                <w:szCs w:val="22"/>
              </w:rPr>
              <w:t xml:space="preserve">Предельная стоимость договора </w:t>
            </w:r>
            <w:r w:rsidR="00D1311A" w:rsidRPr="00B10F83">
              <w:rPr>
                <w:sz w:val="22"/>
                <w:szCs w:val="22"/>
              </w:rPr>
              <w:t xml:space="preserve">составляет </w:t>
            </w:r>
            <w:r w:rsidR="00B10F83" w:rsidRPr="00B10F83">
              <w:rPr>
                <w:sz w:val="22"/>
                <w:szCs w:val="22"/>
              </w:rPr>
              <w:t>3 540 815,16</w:t>
            </w:r>
            <w:r w:rsidR="00B10F83">
              <w:rPr>
                <w:sz w:val="22"/>
                <w:szCs w:val="22"/>
              </w:rPr>
              <w:t xml:space="preserve"> руб.</w:t>
            </w:r>
            <w:r w:rsidRPr="00B10F83">
              <w:rPr>
                <w:iCs/>
                <w:sz w:val="22"/>
                <w:szCs w:val="22"/>
              </w:rPr>
              <w:t>, в том числе сумма НДС (18%)</w:t>
            </w:r>
            <w:r w:rsidR="00B10F83">
              <w:rPr>
                <w:iCs/>
                <w:sz w:val="22"/>
                <w:szCs w:val="22"/>
              </w:rPr>
              <w:t xml:space="preserve"> 540 124,35</w:t>
            </w:r>
            <w:r w:rsidR="00D1311A" w:rsidRPr="00B10F83">
              <w:rPr>
                <w:iCs/>
                <w:sz w:val="22"/>
                <w:szCs w:val="22"/>
              </w:rPr>
              <w:t xml:space="preserve"> рублей</w:t>
            </w:r>
            <w:r w:rsidRPr="00B10F83">
              <w:rPr>
                <w:iCs/>
                <w:sz w:val="22"/>
                <w:szCs w:val="22"/>
              </w:rPr>
              <w:t>.</w:t>
            </w:r>
          </w:p>
        </w:tc>
      </w:tr>
      <w:tr w:rsidR="007A3B5E" w:rsidRPr="001C376F" w:rsidTr="009C5638">
        <w:trPr>
          <w:trHeight w:val="315"/>
        </w:trPr>
        <w:tc>
          <w:tcPr>
            <w:tcW w:w="14742" w:type="dxa"/>
            <w:gridSpan w:val="8"/>
            <w:tcBorders>
              <w:top w:val="single" w:sz="8" w:space="0" w:color="auto"/>
              <w:left w:val="single" w:sz="8" w:space="0" w:color="auto"/>
              <w:bottom w:val="single" w:sz="4" w:space="0" w:color="auto"/>
              <w:right w:val="single" w:sz="8" w:space="0" w:color="000000"/>
            </w:tcBorders>
            <w:shd w:val="clear" w:color="auto" w:fill="auto"/>
            <w:vAlign w:val="center"/>
          </w:tcPr>
          <w:p w:rsidR="007A3B5E" w:rsidRPr="00B10F83" w:rsidRDefault="007A3B5E" w:rsidP="00D1311A">
            <w:pPr>
              <w:rPr>
                <w:sz w:val="22"/>
                <w:szCs w:val="22"/>
              </w:rPr>
            </w:pPr>
            <w:r w:rsidRPr="00B10F83">
              <w:rPr>
                <w:sz w:val="22"/>
                <w:szCs w:val="22"/>
              </w:rPr>
              <w:t>Объем может быть изменен на 20% без изменения стоимости единицы</w:t>
            </w:r>
            <w:r w:rsidR="002F1BE6" w:rsidRPr="00B10F83">
              <w:rPr>
                <w:sz w:val="22"/>
                <w:szCs w:val="22"/>
              </w:rPr>
              <w:t xml:space="preserve">   </w:t>
            </w:r>
            <w:r w:rsidR="00D1311A" w:rsidRPr="00B10F83">
              <w:rPr>
                <w:sz w:val="22"/>
                <w:szCs w:val="22"/>
              </w:rPr>
              <w:t xml:space="preserve">             </w:t>
            </w:r>
          </w:p>
        </w:tc>
      </w:tr>
      <w:tr w:rsidR="007A3B5E" w:rsidRPr="001C376F" w:rsidTr="00B10F83">
        <w:trPr>
          <w:trHeight w:val="427"/>
        </w:trPr>
        <w:tc>
          <w:tcPr>
            <w:tcW w:w="4127" w:type="dxa"/>
            <w:gridSpan w:val="2"/>
            <w:tcBorders>
              <w:top w:val="single" w:sz="4" w:space="0" w:color="auto"/>
              <w:left w:val="single" w:sz="4" w:space="0" w:color="auto"/>
              <w:bottom w:val="single" w:sz="4" w:space="0" w:color="auto"/>
              <w:right w:val="single" w:sz="4" w:space="0" w:color="auto"/>
            </w:tcBorders>
            <w:shd w:val="clear" w:color="auto" w:fill="auto"/>
            <w:hideMark/>
          </w:tcPr>
          <w:p w:rsidR="00D1311A" w:rsidRPr="00D1311A" w:rsidRDefault="007A3B5E" w:rsidP="00B10F83">
            <w:pPr>
              <w:rPr>
                <w:sz w:val="22"/>
                <w:szCs w:val="22"/>
              </w:rPr>
            </w:pPr>
            <w:r w:rsidRPr="00D1311A">
              <w:rPr>
                <w:sz w:val="22"/>
                <w:szCs w:val="22"/>
              </w:rPr>
              <w:lastRenderedPageBreak/>
              <w:t xml:space="preserve">Срок поставки: </w:t>
            </w:r>
          </w:p>
        </w:tc>
        <w:tc>
          <w:tcPr>
            <w:tcW w:w="10615" w:type="dxa"/>
            <w:gridSpan w:val="6"/>
            <w:tcBorders>
              <w:top w:val="single" w:sz="4" w:space="0" w:color="auto"/>
              <w:left w:val="single" w:sz="4" w:space="0" w:color="auto"/>
              <w:bottom w:val="single" w:sz="4" w:space="0" w:color="auto"/>
              <w:right w:val="single" w:sz="4" w:space="0" w:color="auto"/>
            </w:tcBorders>
          </w:tcPr>
          <w:p w:rsidR="007A3B5E" w:rsidRPr="00B10F83" w:rsidRDefault="00D1311A" w:rsidP="00456CED">
            <w:pPr>
              <w:rPr>
                <w:sz w:val="22"/>
                <w:szCs w:val="22"/>
              </w:rPr>
            </w:pPr>
            <w:r w:rsidRPr="00B10F83">
              <w:rPr>
                <w:sz w:val="22"/>
                <w:szCs w:val="22"/>
              </w:rPr>
              <w:t>до 25.08.17</w:t>
            </w:r>
          </w:p>
        </w:tc>
      </w:tr>
      <w:tr w:rsidR="007A3B5E" w:rsidRPr="001C376F" w:rsidTr="00B10F83">
        <w:trPr>
          <w:trHeight w:val="315"/>
        </w:trPr>
        <w:tc>
          <w:tcPr>
            <w:tcW w:w="41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B5E" w:rsidRPr="001C376F" w:rsidRDefault="00D1311A" w:rsidP="00456CED">
            <w:pPr>
              <w:rPr>
                <w:color w:val="000000"/>
                <w:sz w:val="22"/>
                <w:szCs w:val="22"/>
              </w:rPr>
            </w:pPr>
            <w:r w:rsidRPr="00D1311A">
              <w:rPr>
                <w:color w:val="000000"/>
                <w:sz w:val="22"/>
                <w:szCs w:val="22"/>
              </w:rPr>
              <w:t>Гарантийные обязательства</w:t>
            </w:r>
          </w:p>
        </w:tc>
        <w:tc>
          <w:tcPr>
            <w:tcW w:w="10615" w:type="dxa"/>
            <w:gridSpan w:val="6"/>
            <w:tcBorders>
              <w:top w:val="single" w:sz="4" w:space="0" w:color="auto"/>
              <w:left w:val="single" w:sz="4" w:space="0" w:color="auto"/>
              <w:bottom w:val="single" w:sz="4" w:space="0" w:color="auto"/>
              <w:right w:val="single" w:sz="4" w:space="0" w:color="auto"/>
            </w:tcBorders>
          </w:tcPr>
          <w:p w:rsidR="007A3B5E" w:rsidRPr="00B10F83" w:rsidRDefault="00D1311A" w:rsidP="00456CED">
            <w:pPr>
              <w:rPr>
                <w:color w:val="000000"/>
                <w:sz w:val="22"/>
                <w:szCs w:val="22"/>
              </w:rPr>
            </w:pPr>
            <w:r w:rsidRPr="00B10F83">
              <w:rPr>
                <w:color w:val="000000"/>
                <w:sz w:val="22"/>
                <w:szCs w:val="22"/>
              </w:rPr>
              <w:t>Гарантийный срок на поставляемый товар не менее 12 месяцев</w:t>
            </w:r>
          </w:p>
        </w:tc>
      </w:tr>
      <w:tr w:rsidR="00D1311A" w:rsidRPr="001C376F" w:rsidTr="00B10F83">
        <w:trPr>
          <w:trHeight w:val="390"/>
        </w:trPr>
        <w:tc>
          <w:tcPr>
            <w:tcW w:w="41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D1311A" w:rsidRDefault="00D1311A" w:rsidP="00456CED">
            <w:pPr>
              <w:rPr>
                <w:sz w:val="22"/>
                <w:szCs w:val="22"/>
              </w:rPr>
            </w:pPr>
            <w:r w:rsidRPr="00D1311A">
              <w:rPr>
                <w:sz w:val="22"/>
                <w:szCs w:val="22"/>
              </w:rPr>
              <w:t>Место поставки товара:</w:t>
            </w:r>
          </w:p>
        </w:tc>
        <w:tc>
          <w:tcPr>
            <w:tcW w:w="1061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B10F83" w:rsidRDefault="00D1311A" w:rsidP="00456CED">
            <w:pPr>
              <w:rPr>
                <w:sz w:val="22"/>
                <w:szCs w:val="22"/>
              </w:rPr>
            </w:pPr>
            <w:r w:rsidRPr="00B10F83">
              <w:rPr>
                <w:sz w:val="22"/>
                <w:szCs w:val="22"/>
              </w:rPr>
              <w:t xml:space="preserve">Республика Башкортостан, г. Уфа Каспийская, д. 14 </w:t>
            </w:r>
          </w:p>
        </w:tc>
      </w:tr>
      <w:tr w:rsidR="00D1311A" w:rsidRPr="001C376F" w:rsidTr="00B10F83">
        <w:trPr>
          <w:trHeight w:val="315"/>
        </w:trPr>
        <w:tc>
          <w:tcPr>
            <w:tcW w:w="41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D1311A" w:rsidRDefault="00D1311A" w:rsidP="00456CED">
            <w:pPr>
              <w:rPr>
                <w:sz w:val="22"/>
                <w:szCs w:val="22"/>
              </w:rPr>
            </w:pPr>
            <w:r w:rsidRPr="00D1311A">
              <w:rPr>
                <w:sz w:val="22"/>
                <w:szCs w:val="22"/>
              </w:rPr>
              <w:t>Требования к документам:</w:t>
            </w:r>
          </w:p>
        </w:tc>
        <w:tc>
          <w:tcPr>
            <w:tcW w:w="1061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1311A" w:rsidRPr="00B10F83" w:rsidRDefault="00D1311A" w:rsidP="00456CED">
            <w:pPr>
              <w:rPr>
                <w:sz w:val="22"/>
                <w:szCs w:val="22"/>
              </w:rPr>
            </w:pPr>
            <w:r w:rsidRPr="00B10F83">
              <w:rPr>
                <w:sz w:val="22"/>
                <w:szCs w:val="22"/>
              </w:rPr>
              <w:t>Наличие паспорта, сертификата, инструкции по эксплуатации.</w:t>
            </w:r>
          </w:p>
        </w:tc>
      </w:tr>
      <w:tr w:rsidR="00D1311A" w:rsidRPr="001C376F" w:rsidTr="00B10F83">
        <w:trPr>
          <w:trHeight w:val="505"/>
        </w:trPr>
        <w:tc>
          <w:tcPr>
            <w:tcW w:w="41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D1311A" w:rsidRDefault="00D1311A" w:rsidP="00456CED">
            <w:pPr>
              <w:rPr>
                <w:bCs/>
                <w:sz w:val="22"/>
                <w:szCs w:val="22"/>
              </w:rPr>
            </w:pPr>
            <w:r w:rsidRPr="00D1311A">
              <w:rPr>
                <w:bCs/>
                <w:sz w:val="22"/>
                <w:szCs w:val="22"/>
              </w:rPr>
              <w:t>Транспортировка товара</w:t>
            </w:r>
          </w:p>
        </w:tc>
        <w:tc>
          <w:tcPr>
            <w:tcW w:w="10615" w:type="dxa"/>
            <w:gridSpan w:val="6"/>
            <w:tcBorders>
              <w:top w:val="single" w:sz="4" w:space="0" w:color="auto"/>
              <w:left w:val="nil"/>
              <w:bottom w:val="single" w:sz="4" w:space="0" w:color="auto"/>
              <w:right w:val="single" w:sz="4" w:space="0" w:color="auto"/>
            </w:tcBorders>
            <w:shd w:val="clear" w:color="auto" w:fill="auto"/>
            <w:vAlign w:val="center"/>
            <w:hideMark/>
          </w:tcPr>
          <w:p w:rsidR="00D1311A" w:rsidRPr="00B10F83" w:rsidRDefault="00D1311A" w:rsidP="00456CED">
            <w:pPr>
              <w:rPr>
                <w:sz w:val="22"/>
                <w:szCs w:val="22"/>
              </w:rPr>
            </w:pPr>
            <w:r w:rsidRPr="00B10F83">
              <w:rPr>
                <w:sz w:val="22"/>
                <w:szCs w:val="22"/>
              </w:rPr>
              <w:t xml:space="preserve">Транспортировка Товара осуществляется железнодорожным и/или </w:t>
            </w:r>
            <w:r w:rsidR="005973ED" w:rsidRPr="00B10F83">
              <w:rPr>
                <w:sz w:val="22"/>
                <w:szCs w:val="22"/>
              </w:rPr>
              <w:t>автомобильным транспортом</w:t>
            </w:r>
            <w:r w:rsidRPr="00B10F83">
              <w:rPr>
                <w:sz w:val="22"/>
                <w:szCs w:val="22"/>
              </w:rPr>
              <w:t>, в объеме транзитной (вагонной) нормы или кратной транзитной (вагонной) норме, за счет Поставщика.</w:t>
            </w:r>
          </w:p>
        </w:tc>
      </w:tr>
      <w:tr w:rsidR="00B10F83" w:rsidRPr="001C376F" w:rsidTr="00B10F83">
        <w:trPr>
          <w:trHeight w:val="509"/>
        </w:trPr>
        <w:tc>
          <w:tcPr>
            <w:tcW w:w="41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0F83" w:rsidRPr="00D1311A" w:rsidRDefault="00B10F83" w:rsidP="00456CED">
            <w:pPr>
              <w:rPr>
                <w:bCs/>
                <w:sz w:val="22"/>
                <w:szCs w:val="22"/>
              </w:rPr>
            </w:pPr>
            <w:r w:rsidRPr="00B10F83">
              <w:rPr>
                <w:bCs/>
                <w:sz w:val="22"/>
                <w:szCs w:val="22"/>
              </w:rPr>
              <w:t>Контактное лицо по тех. вопросам</w:t>
            </w:r>
          </w:p>
        </w:tc>
        <w:tc>
          <w:tcPr>
            <w:tcW w:w="10615" w:type="dxa"/>
            <w:gridSpan w:val="6"/>
            <w:tcBorders>
              <w:top w:val="single" w:sz="4" w:space="0" w:color="auto"/>
              <w:left w:val="nil"/>
              <w:bottom w:val="single" w:sz="4" w:space="0" w:color="auto"/>
              <w:right w:val="single" w:sz="4" w:space="0" w:color="auto"/>
            </w:tcBorders>
            <w:shd w:val="clear" w:color="auto" w:fill="auto"/>
            <w:vAlign w:val="center"/>
          </w:tcPr>
          <w:p w:rsidR="00B10F83" w:rsidRDefault="00B10F83" w:rsidP="00456CED">
            <w:pPr>
              <w:rPr>
                <w:sz w:val="22"/>
                <w:szCs w:val="22"/>
              </w:rPr>
            </w:pPr>
            <w:r w:rsidRPr="00B10F83">
              <w:rPr>
                <w:sz w:val="22"/>
                <w:szCs w:val="22"/>
              </w:rPr>
              <w:t xml:space="preserve">Инженер отдела эксплуатации технической инфраструктуры Карелин Геннадий Константинович , </w:t>
            </w:r>
          </w:p>
          <w:p w:rsidR="00B10F83" w:rsidRPr="00B10F83" w:rsidRDefault="00B10F83" w:rsidP="00456CED">
            <w:pPr>
              <w:rPr>
                <w:sz w:val="22"/>
                <w:szCs w:val="22"/>
              </w:rPr>
            </w:pPr>
            <w:r w:rsidRPr="00B10F83">
              <w:rPr>
                <w:sz w:val="22"/>
                <w:szCs w:val="22"/>
              </w:rPr>
              <w:t>тел  +7 (347) 221 - 53-46, эл Почта g.karelin@bashtel.ru</w:t>
            </w:r>
          </w:p>
        </w:tc>
      </w:tr>
    </w:tbl>
    <w:p w:rsidR="00905D6C" w:rsidRPr="00DD240F" w:rsidRDefault="00905D6C" w:rsidP="00905D6C">
      <w:pPr>
        <w:tabs>
          <w:tab w:val="left" w:pos="567"/>
        </w:tabs>
        <w:ind w:right="-851"/>
        <w:jc w:val="both"/>
        <w:rPr>
          <w:lang w:eastAsia="en-US"/>
        </w:rPr>
      </w:pPr>
    </w:p>
    <w:p w:rsidR="00B535F2" w:rsidRDefault="00B535F2" w:rsidP="003924EA">
      <w:pPr>
        <w:tabs>
          <w:tab w:val="left" w:pos="567"/>
        </w:tabs>
        <w:jc w:val="center"/>
        <w:rPr>
          <w:b/>
          <w:color w:val="000000" w:themeColor="text1"/>
        </w:rPr>
        <w:sectPr w:rsidR="00B535F2" w:rsidSect="00853EDE">
          <w:headerReference w:type="default" r:id="rId50"/>
          <w:footerReference w:type="even" r:id="rId51"/>
          <w:footerReference w:type="default" r:id="rId52"/>
          <w:footerReference w:type="first" r:id="rId53"/>
          <w:pgSz w:w="16838" w:h="11906" w:orient="landscape"/>
          <w:pgMar w:top="1701" w:right="2096" w:bottom="851"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lastRenderedPageBreak/>
        <w:t>РАЗДЕЛ V. Проект договора</w:t>
      </w:r>
      <w:bookmarkEnd w:id="115"/>
    </w:p>
    <w:p w:rsidR="007076E1" w:rsidRPr="007076E1" w:rsidRDefault="007076E1" w:rsidP="007076E1">
      <w:pPr>
        <w:jc w:val="center"/>
        <w:outlineLvl w:val="0"/>
        <w:rPr>
          <w:b/>
        </w:rPr>
      </w:pPr>
    </w:p>
    <w:p w:rsidR="00B10F83" w:rsidRPr="00B10F83" w:rsidRDefault="00B10F83" w:rsidP="00B10F83">
      <w:pPr>
        <w:jc w:val="center"/>
        <w:outlineLvl w:val="0"/>
        <w:rPr>
          <w:b/>
        </w:rPr>
      </w:pPr>
    </w:p>
    <w:p w:rsidR="00B10F83" w:rsidRPr="00B10F83" w:rsidRDefault="00B10F83" w:rsidP="00B10F83">
      <w:pPr>
        <w:jc w:val="center"/>
        <w:outlineLvl w:val="0"/>
        <w:rPr>
          <w:b/>
        </w:rPr>
      </w:pPr>
    </w:p>
    <w:p w:rsidR="00B10F83" w:rsidRPr="00B10F83" w:rsidRDefault="00B10F83" w:rsidP="00B10F83">
      <w:pPr>
        <w:jc w:val="center"/>
        <w:outlineLvl w:val="0"/>
        <w:rPr>
          <w:b/>
        </w:rPr>
      </w:pPr>
      <w:r w:rsidRPr="00B10F83">
        <w:rPr>
          <w:b/>
        </w:rPr>
        <w:t xml:space="preserve">Договор поставки товара </w:t>
      </w:r>
      <w:r w:rsidRPr="00B10F83">
        <w:rPr>
          <w:b/>
        </w:rPr>
        <w:br/>
        <w:t>№ ______</w:t>
      </w:r>
    </w:p>
    <w:tbl>
      <w:tblPr>
        <w:tblW w:w="0" w:type="auto"/>
        <w:tblLook w:val="04A0" w:firstRow="1" w:lastRow="0" w:firstColumn="1" w:lastColumn="0" w:noHBand="0" w:noVBand="1"/>
      </w:tblPr>
      <w:tblGrid>
        <w:gridCol w:w="4250"/>
        <w:gridCol w:w="831"/>
        <w:gridCol w:w="4274"/>
      </w:tblGrid>
      <w:tr w:rsidR="00B10F83" w:rsidRPr="00B10F83" w:rsidTr="00B10F83">
        <w:tc>
          <w:tcPr>
            <w:tcW w:w="4361" w:type="dxa"/>
            <w:shd w:val="clear" w:color="auto" w:fill="auto"/>
            <w:vAlign w:val="center"/>
          </w:tcPr>
          <w:p w:rsidR="00B10F83" w:rsidRPr="00B10F83" w:rsidRDefault="00B10F83" w:rsidP="00B10F83">
            <w:pPr>
              <w:suppressAutoHyphens/>
              <w:rPr>
                <w:b/>
                <w:lang w:eastAsia="en-US"/>
              </w:rPr>
            </w:pPr>
          </w:p>
        </w:tc>
        <w:tc>
          <w:tcPr>
            <w:tcW w:w="850" w:type="dxa"/>
            <w:shd w:val="clear" w:color="auto" w:fill="auto"/>
            <w:vAlign w:val="center"/>
          </w:tcPr>
          <w:p w:rsidR="00B10F83" w:rsidRPr="00B10F83" w:rsidRDefault="00B10F83" w:rsidP="00B10F83">
            <w:pPr>
              <w:suppressAutoHyphens/>
              <w:jc w:val="center"/>
              <w:rPr>
                <w:b/>
                <w:lang w:eastAsia="en-US"/>
              </w:rPr>
            </w:pPr>
          </w:p>
        </w:tc>
        <w:tc>
          <w:tcPr>
            <w:tcW w:w="4359" w:type="dxa"/>
            <w:shd w:val="clear" w:color="auto" w:fill="auto"/>
            <w:vAlign w:val="center"/>
          </w:tcPr>
          <w:p w:rsidR="00B10F83" w:rsidRPr="00B10F83" w:rsidRDefault="00B10F83" w:rsidP="00B10F83">
            <w:pPr>
              <w:suppressAutoHyphens/>
              <w:jc w:val="right"/>
              <w:rPr>
                <w:b/>
                <w:lang w:eastAsia="en-US"/>
              </w:rPr>
            </w:pPr>
          </w:p>
        </w:tc>
      </w:tr>
      <w:tr w:rsidR="00B10F83" w:rsidRPr="00B10F83" w:rsidTr="00B10F83">
        <w:tc>
          <w:tcPr>
            <w:tcW w:w="4361" w:type="dxa"/>
            <w:shd w:val="clear" w:color="auto" w:fill="auto"/>
            <w:vAlign w:val="center"/>
          </w:tcPr>
          <w:p w:rsidR="00B10F83" w:rsidRPr="00B10F83" w:rsidRDefault="00B10F83" w:rsidP="00B10F83">
            <w:pPr>
              <w:suppressAutoHyphens/>
              <w:rPr>
                <w:b/>
                <w:lang w:eastAsia="en-US"/>
              </w:rPr>
            </w:pPr>
            <w:bookmarkStart w:id="116" w:name="Наименование_поселен"/>
            <w:r w:rsidRPr="00B10F83">
              <w:rPr>
                <w:lang w:eastAsia="ar-SA"/>
              </w:rPr>
              <w:t xml:space="preserve">г. </w:t>
            </w:r>
            <w:bookmarkEnd w:id="116"/>
            <w:r w:rsidRPr="00B10F83">
              <w:rPr>
                <w:lang w:eastAsia="ar-SA"/>
              </w:rPr>
              <w:t>Уфа</w:t>
            </w:r>
          </w:p>
        </w:tc>
        <w:tc>
          <w:tcPr>
            <w:tcW w:w="850" w:type="dxa"/>
            <w:shd w:val="clear" w:color="auto" w:fill="auto"/>
            <w:vAlign w:val="center"/>
          </w:tcPr>
          <w:p w:rsidR="00B10F83" w:rsidRPr="00B10F83" w:rsidRDefault="00B10F83" w:rsidP="00B10F83">
            <w:pPr>
              <w:suppressAutoHyphens/>
              <w:jc w:val="center"/>
              <w:rPr>
                <w:b/>
                <w:lang w:eastAsia="en-US"/>
              </w:rPr>
            </w:pPr>
          </w:p>
        </w:tc>
        <w:tc>
          <w:tcPr>
            <w:tcW w:w="4359" w:type="dxa"/>
            <w:shd w:val="clear" w:color="auto" w:fill="auto"/>
            <w:vAlign w:val="center"/>
          </w:tcPr>
          <w:p w:rsidR="00B10F83" w:rsidRPr="00B10F83" w:rsidRDefault="00B10F83" w:rsidP="00B10F83">
            <w:pPr>
              <w:suppressAutoHyphens/>
              <w:jc w:val="right"/>
              <w:rPr>
                <w:b/>
                <w:lang w:eastAsia="en-US"/>
              </w:rPr>
            </w:pPr>
            <w:r w:rsidRPr="00B10F83">
              <w:rPr>
                <w:lang w:eastAsia="ar-SA"/>
              </w:rPr>
              <w:t>_______года</w:t>
            </w:r>
          </w:p>
        </w:tc>
      </w:tr>
      <w:tr w:rsidR="00B10F83" w:rsidRPr="00B10F83" w:rsidTr="00B10F83">
        <w:tc>
          <w:tcPr>
            <w:tcW w:w="4361" w:type="dxa"/>
            <w:shd w:val="clear" w:color="auto" w:fill="auto"/>
            <w:vAlign w:val="center"/>
          </w:tcPr>
          <w:p w:rsidR="00B10F83" w:rsidRPr="00B10F83" w:rsidRDefault="00B10F83" w:rsidP="00B10F83">
            <w:pPr>
              <w:suppressAutoHyphens/>
              <w:rPr>
                <w:b/>
                <w:lang w:eastAsia="en-US"/>
              </w:rPr>
            </w:pPr>
          </w:p>
        </w:tc>
        <w:tc>
          <w:tcPr>
            <w:tcW w:w="850" w:type="dxa"/>
            <w:shd w:val="clear" w:color="auto" w:fill="auto"/>
            <w:vAlign w:val="center"/>
          </w:tcPr>
          <w:p w:rsidR="00B10F83" w:rsidRPr="00B10F83" w:rsidRDefault="00B10F83" w:rsidP="00B10F83">
            <w:pPr>
              <w:suppressAutoHyphens/>
              <w:jc w:val="center"/>
              <w:rPr>
                <w:b/>
                <w:lang w:eastAsia="en-US"/>
              </w:rPr>
            </w:pPr>
          </w:p>
        </w:tc>
        <w:tc>
          <w:tcPr>
            <w:tcW w:w="4359" w:type="dxa"/>
            <w:shd w:val="clear" w:color="auto" w:fill="auto"/>
            <w:vAlign w:val="center"/>
          </w:tcPr>
          <w:p w:rsidR="00B10F83" w:rsidRPr="00B10F83" w:rsidRDefault="00B10F83" w:rsidP="00B10F83">
            <w:pPr>
              <w:suppressAutoHyphens/>
              <w:jc w:val="right"/>
              <w:rPr>
                <w:b/>
                <w:lang w:eastAsia="en-US"/>
              </w:rPr>
            </w:pPr>
          </w:p>
        </w:tc>
      </w:tr>
    </w:tbl>
    <w:p w:rsidR="00B10F83" w:rsidRPr="00B10F83" w:rsidRDefault="00B10F83" w:rsidP="00B10F83">
      <w:pPr>
        <w:ind w:firstLine="709"/>
        <w:jc w:val="both"/>
      </w:pPr>
      <w:r w:rsidRPr="00B10F83">
        <w:rPr>
          <w:b/>
        </w:rPr>
        <w:t>Публичное акционерное общество «Башинформсвязь»</w:t>
      </w:r>
      <w:r w:rsidRPr="00B10F83">
        <w:t>,</w:t>
      </w:r>
      <w:bookmarkStart w:id="117" w:name="Согласование_роду"/>
      <w:r w:rsidRPr="00B10F83">
        <w:t xml:space="preserve"> именуемое</w:t>
      </w:r>
      <w:bookmarkEnd w:id="117"/>
      <w:r w:rsidRPr="00B10F83">
        <w:t xml:space="preserve"> в дальнейшем «Покупатель», в лице Генерального директора Долгоаршинных Марат Гайнулловича, действующего</w:t>
      </w:r>
      <w:r w:rsidRPr="00B10F83">
        <w:rPr>
          <w:i/>
        </w:rPr>
        <w:t xml:space="preserve"> </w:t>
      </w:r>
      <w:r w:rsidRPr="00B10F83">
        <w:t xml:space="preserve">на основании Устава, с одной стороны, и </w:t>
      </w:r>
    </w:p>
    <w:p w:rsidR="00B10F83" w:rsidRPr="00B10F83" w:rsidRDefault="00B10F83" w:rsidP="00B10F83">
      <w:pPr>
        <w:jc w:val="both"/>
      </w:pPr>
      <w:r w:rsidRPr="00B10F83">
        <w:rPr>
          <w:b/>
        </w:rPr>
        <w:t>________________________________________ «____________________________»</w:t>
      </w:r>
      <w:r w:rsidRPr="00B10F83">
        <w:t>, именуемое в дальнейшем «Поставщик», в лице ________________________________ _____________ ____________ ___________, [</w:t>
      </w:r>
      <w:r w:rsidRPr="00B10F83">
        <w:rPr>
          <w:i/>
        </w:rPr>
        <w:t>действующего / (действующей)</w:t>
      </w:r>
      <w:r w:rsidRPr="00B10F83">
        <w:t>] на основании _____________________________, с другой стороны, совместно именуемые «Стороны», заключили настоящий Договор поставки (далее – «Договор») о нижеследующем:</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 xml:space="preserve">Термины и определения </w:t>
      </w:r>
    </w:p>
    <w:p w:rsidR="00B10F83" w:rsidRPr="00B10F83" w:rsidRDefault="00B10F83" w:rsidP="00B10F83">
      <w:pPr>
        <w:numPr>
          <w:ilvl w:val="1"/>
          <w:numId w:val="24"/>
        </w:numPr>
        <w:suppressAutoHyphens/>
        <w:ind w:firstLine="709"/>
        <w:jc w:val="both"/>
        <w:rPr>
          <w:lang w:eastAsia="en-US"/>
        </w:rPr>
      </w:pPr>
      <w:r w:rsidRPr="00B10F83">
        <w:rPr>
          <w:lang w:eastAsia="en-US"/>
        </w:rPr>
        <w:t>Используемые в настоящем Договоре понятия означают следующее:</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Срок доставки </w:t>
      </w:r>
      <w:r w:rsidRPr="00B10F83">
        <w:rPr>
          <w:lang w:eastAsia="en-US"/>
        </w:rPr>
        <w:t xml:space="preserve">– установленный п. </w:t>
      </w:r>
      <w:r w:rsidRPr="00B10F83">
        <w:rPr>
          <w:rFonts w:ascii="Arial" w:hAnsi="Arial" w:cs="Arial"/>
          <w:lang w:eastAsia="ar-SA"/>
        </w:rPr>
        <w:fldChar w:fldCharType="begin"/>
      </w:r>
      <w:r w:rsidRPr="00B10F83">
        <w:rPr>
          <w:rFonts w:ascii="Arial" w:hAnsi="Arial" w:cs="Arial"/>
          <w:lang w:eastAsia="ar-SA"/>
        </w:rPr>
        <w:instrText xml:space="preserve"> REF _Ref339581580 \r \h  \* MERGEFORMAT </w:instrText>
      </w:r>
      <w:r w:rsidRPr="00B10F83">
        <w:rPr>
          <w:rFonts w:ascii="Arial" w:hAnsi="Arial" w:cs="Arial"/>
          <w:lang w:eastAsia="ar-SA"/>
        </w:rPr>
      </w:r>
      <w:r w:rsidRPr="00B10F83">
        <w:rPr>
          <w:rFonts w:ascii="Arial" w:hAnsi="Arial" w:cs="Arial"/>
          <w:lang w:eastAsia="ar-SA"/>
        </w:rPr>
        <w:fldChar w:fldCharType="separate"/>
      </w:r>
      <w:r w:rsidR="002B14C3" w:rsidRPr="002B14C3">
        <w:rPr>
          <w:lang w:eastAsia="en-US"/>
        </w:rPr>
        <w:t>2.2</w:t>
      </w:r>
      <w:r w:rsidRPr="00B10F83">
        <w:rPr>
          <w:rFonts w:ascii="Arial" w:hAnsi="Arial" w:cs="Arial"/>
          <w:lang w:eastAsia="ar-SA"/>
        </w:rPr>
        <w:fldChar w:fldCharType="end"/>
      </w:r>
      <w:r w:rsidRPr="00B10F83">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Место доставки </w:t>
      </w:r>
      <w:r w:rsidRPr="00B10F83">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Товар </w:t>
      </w:r>
      <w:r w:rsidRPr="00B10F83">
        <w:rPr>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Цена за единицу Товара </w:t>
      </w:r>
      <w:r w:rsidRPr="00B10F83">
        <w:rPr>
          <w:lang w:eastAsia="en-US"/>
        </w:rPr>
        <w:t>– установленная Спецификацией (Приложение № 1 к настоящему Договору) цена единицы Товара.</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Общая Цена </w:t>
      </w:r>
      <w:r w:rsidRPr="00B10F83">
        <w:rPr>
          <w:lang w:eastAsia="en-US"/>
        </w:rPr>
        <w:t xml:space="preserve">– установленная п. </w:t>
      </w:r>
      <w:r w:rsidRPr="00B10F83">
        <w:rPr>
          <w:rFonts w:ascii="Arial" w:hAnsi="Arial" w:cs="Arial"/>
          <w:lang w:eastAsia="ar-SA"/>
        </w:rPr>
        <w:fldChar w:fldCharType="begin"/>
      </w:r>
      <w:r w:rsidRPr="00B10F83">
        <w:rPr>
          <w:rFonts w:ascii="Arial" w:hAnsi="Arial" w:cs="Arial"/>
          <w:lang w:eastAsia="ar-SA"/>
        </w:rPr>
        <w:instrText xml:space="preserve"> REF _Ref339612202 \r \h  \* MERGEFORMAT </w:instrText>
      </w:r>
      <w:r w:rsidRPr="00B10F83">
        <w:rPr>
          <w:rFonts w:ascii="Arial" w:hAnsi="Arial" w:cs="Arial"/>
          <w:lang w:eastAsia="ar-SA"/>
        </w:rPr>
      </w:r>
      <w:r w:rsidRPr="00B10F83">
        <w:rPr>
          <w:rFonts w:ascii="Arial" w:hAnsi="Arial" w:cs="Arial"/>
          <w:lang w:eastAsia="ar-SA"/>
        </w:rPr>
        <w:fldChar w:fldCharType="separate"/>
      </w:r>
      <w:r w:rsidR="002B14C3" w:rsidRPr="002B14C3">
        <w:rPr>
          <w:lang w:eastAsia="en-US"/>
        </w:rPr>
        <w:t>3.1</w:t>
      </w:r>
      <w:r w:rsidRPr="00B10F83">
        <w:rPr>
          <w:rFonts w:ascii="Arial" w:hAnsi="Arial" w:cs="Arial"/>
          <w:lang w:eastAsia="ar-SA"/>
        </w:rPr>
        <w:fldChar w:fldCharType="end"/>
      </w:r>
      <w:r w:rsidRPr="00B10F83">
        <w:rPr>
          <w:lang w:eastAsia="en-US"/>
        </w:rPr>
        <w:t xml:space="preserve"> настоящего Договора цена за весь Товар.</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Поставка </w:t>
      </w:r>
      <w:r w:rsidRPr="00B10F83">
        <w:rPr>
          <w:lang w:eastAsia="en-US"/>
        </w:rPr>
        <w:t>– доставка и передача Товара в Срок доставки в Месте доставки.</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Рабочий день </w:t>
      </w:r>
      <w:r w:rsidRPr="00B10F83">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Предмет настоящего Договора</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B10F83" w:rsidRPr="00B10F83" w:rsidRDefault="00B10F83" w:rsidP="00B10F83">
      <w:pPr>
        <w:numPr>
          <w:ilvl w:val="1"/>
          <w:numId w:val="24"/>
        </w:numPr>
        <w:suppressAutoHyphens/>
        <w:ind w:firstLine="709"/>
        <w:jc w:val="both"/>
        <w:rPr>
          <w:lang w:eastAsia="en-US"/>
        </w:rPr>
      </w:pPr>
      <w:bookmarkStart w:id="118" w:name="_Ref339581580"/>
      <w:r w:rsidRPr="00B10F83">
        <w:rPr>
          <w:lang w:eastAsia="en-US"/>
        </w:rPr>
        <w:t>Срок</w:t>
      </w:r>
      <w:bookmarkEnd w:id="118"/>
      <w:r w:rsidRPr="00B10F83">
        <w:rPr>
          <w:lang w:eastAsia="en-US"/>
        </w:rPr>
        <w:t xml:space="preserve"> доставки: </w:t>
      </w:r>
      <w:r w:rsidRPr="00B10F83">
        <w:rPr>
          <w:lang w:eastAsia="ar-SA"/>
        </w:rPr>
        <w:t>согласно Приложению 1.</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Общая цена настоящего Договора и порядок расчётов</w:t>
      </w:r>
      <w:r w:rsidRPr="00B10F83">
        <w:rPr>
          <w:b/>
          <w:lang w:eastAsia="en-US"/>
        </w:rPr>
        <w:fldChar w:fldCharType="begin"/>
      </w:r>
      <w:r w:rsidRPr="00B10F83">
        <w:rPr>
          <w:b/>
          <w:lang w:eastAsia="en-US"/>
        </w:rPr>
        <w:fldChar w:fldCharType="end"/>
      </w:r>
    </w:p>
    <w:p w:rsidR="00B10F83" w:rsidRPr="00B10F83" w:rsidRDefault="00B10F83" w:rsidP="00B10F83">
      <w:pPr>
        <w:numPr>
          <w:ilvl w:val="1"/>
          <w:numId w:val="24"/>
        </w:numPr>
        <w:suppressAutoHyphens/>
        <w:ind w:firstLine="709"/>
        <w:jc w:val="both"/>
        <w:rPr>
          <w:lang w:eastAsia="en-US"/>
        </w:rPr>
      </w:pPr>
      <w:bookmarkStart w:id="119" w:name="_Ref339612202"/>
      <w:r w:rsidRPr="00B10F83">
        <w:rPr>
          <w:lang w:eastAsia="en-US"/>
        </w:rPr>
        <w:t xml:space="preserve">Общая Цена по настоящему Договора в соответствии со Спецификацией (Приложение № 1 к настоящему Договору) составляет </w:t>
      </w:r>
      <w:r w:rsidRPr="00B10F83">
        <w:rPr>
          <w:highlight w:val="yellow"/>
          <w:lang w:eastAsia="en-US"/>
        </w:rPr>
        <w:t>------</w:t>
      </w:r>
      <w:r w:rsidRPr="00B10F83">
        <w:rPr>
          <w:highlight w:val="yellow"/>
          <w:lang w:eastAsia="ar-SA"/>
        </w:rPr>
        <w:t xml:space="preserve"> (----)</w:t>
      </w:r>
      <w:r w:rsidRPr="00B10F83">
        <w:rPr>
          <w:lang w:eastAsia="ar-SA"/>
        </w:rPr>
        <w:t xml:space="preserve"> рубль</w:t>
      </w:r>
      <w:r w:rsidRPr="00B10F83">
        <w:rPr>
          <w:highlight w:val="yellow"/>
          <w:lang w:eastAsia="ar-SA"/>
        </w:rPr>
        <w:t>---</w:t>
      </w:r>
      <w:r w:rsidRPr="00B10F83">
        <w:rPr>
          <w:lang w:eastAsia="ar-SA"/>
        </w:rPr>
        <w:t xml:space="preserve"> копеек</w:t>
      </w:r>
      <w:r w:rsidRPr="00B10F83">
        <w:rPr>
          <w:lang w:eastAsia="en-US"/>
        </w:rPr>
        <w:t xml:space="preserve">, в том числе налог на добавленную стоимость (НДС) по ставке 18% в размере </w:t>
      </w:r>
      <w:r w:rsidRPr="00B10F83">
        <w:rPr>
          <w:highlight w:val="yellow"/>
          <w:lang w:eastAsia="en-US"/>
        </w:rPr>
        <w:t>---</w:t>
      </w:r>
      <w:r w:rsidRPr="00B10F83">
        <w:rPr>
          <w:highlight w:val="yellow"/>
          <w:lang w:eastAsia="ar-SA"/>
        </w:rPr>
        <w:t>(------)</w:t>
      </w:r>
      <w:r w:rsidRPr="00B10F83">
        <w:rPr>
          <w:lang w:eastAsia="ar-SA"/>
        </w:rPr>
        <w:t xml:space="preserve"> рубль </w:t>
      </w:r>
      <w:r w:rsidRPr="00B10F83">
        <w:rPr>
          <w:highlight w:val="yellow"/>
          <w:lang w:eastAsia="ar-SA"/>
        </w:rPr>
        <w:t>---</w:t>
      </w:r>
      <w:r w:rsidRPr="00B10F83">
        <w:rPr>
          <w:lang w:eastAsia="ar-SA"/>
        </w:rPr>
        <w:t xml:space="preserve"> копеек</w:t>
      </w:r>
      <w:r w:rsidRPr="00B10F83">
        <w:rPr>
          <w:lang w:eastAsia="en-US"/>
        </w:rPr>
        <w:t>.</w:t>
      </w:r>
      <w:bookmarkEnd w:id="119"/>
    </w:p>
    <w:p w:rsidR="00B10F83" w:rsidRPr="00B10F83" w:rsidRDefault="00B10F83" w:rsidP="00B10F83">
      <w:pPr>
        <w:numPr>
          <w:ilvl w:val="1"/>
          <w:numId w:val="24"/>
        </w:numPr>
        <w:suppressAutoHyphens/>
        <w:ind w:firstLine="709"/>
        <w:jc w:val="both"/>
        <w:rPr>
          <w:lang w:eastAsia="en-US"/>
        </w:rPr>
      </w:pPr>
      <w:r w:rsidRPr="00B10F83">
        <w:rPr>
          <w:lang w:eastAsia="en-US"/>
        </w:rPr>
        <w:t xml:space="preserve">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w:t>
      </w:r>
      <w:r w:rsidRPr="00B10F83">
        <w:rPr>
          <w:lang w:eastAsia="en-US"/>
        </w:rPr>
        <w:lastRenderedPageBreak/>
        <w:t>предусмотреть полный объём необходимых для исполнения настоящего Договора расходов.</w:t>
      </w:r>
    </w:p>
    <w:p w:rsidR="00B10F83" w:rsidRPr="00B10F83" w:rsidRDefault="00B10F83" w:rsidP="00B10F83">
      <w:pPr>
        <w:numPr>
          <w:ilvl w:val="1"/>
          <w:numId w:val="24"/>
        </w:numPr>
        <w:suppressAutoHyphens/>
        <w:ind w:firstLine="709"/>
        <w:jc w:val="both"/>
        <w:rPr>
          <w:lang w:eastAsia="en-US"/>
        </w:rPr>
      </w:pPr>
      <w:r w:rsidRPr="00B10F83">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B10F83" w:rsidRPr="00B10F83" w:rsidRDefault="00B10F83" w:rsidP="00B10F83">
      <w:pPr>
        <w:numPr>
          <w:ilvl w:val="1"/>
          <w:numId w:val="24"/>
        </w:numPr>
        <w:suppressAutoHyphens/>
        <w:ind w:firstLine="709"/>
        <w:jc w:val="both"/>
        <w:rPr>
          <w:lang w:eastAsia="en-US"/>
        </w:rPr>
      </w:pPr>
      <w:r w:rsidRPr="00B10F83">
        <w:rPr>
          <w:lang w:eastAsia="en-US"/>
        </w:rPr>
        <w:t>Оплата Товара осуществляется в следующем порядке и в следующие сроки:</w:t>
      </w:r>
    </w:p>
    <w:p w:rsidR="00B10F83" w:rsidRPr="00B10F83" w:rsidRDefault="00B10F83" w:rsidP="00B10F83">
      <w:pPr>
        <w:numPr>
          <w:ilvl w:val="2"/>
          <w:numId w:val="24"/>
        </w:numPr>
        <w:suppressAutoHyphens/>
        <w:jc w:val="both"/>
        <w:rPr>
          <w:i/>
          <w:lang w:eastAsia="en-US"/>
        </w:rPr>
      </w:pPr>
      <w:r w:rsidRPr="00B10F83">
        <w:rPr>
          <w:color w:val="000000"/>
          <w:lang w:eastAsia="ar-SA"/>
        </w:rPr>
        <w:t>Оплата по настоящему Договору производится Покупателем по факту поставки Товара в течение 25 (двадцати пяти) календарных дней</w:t>
      </w:r>
      <w:r w:rsidRPr="00B10F83">
        <w:rPr>
          <w:lang w:eastAsia="en-US"/>
        </w:rPr>
        <w:t xml:space="preserve">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w:t>
      </w:r>
      <w:r w:rsidRPr="00B10F83">
        <w:rPr>
          <w:color w:val="000000"/>
          <w:lang w:eastAsia="ar-SA"/>
        </w:rPr>
        <w:t>.</w:t>
      </w:r>
    </w:p>
    <w:p w:rsidR="00B10F83" w:rsidRPr="00B10F83" w:rsidRDefault="00B10F83" w:rsidP="00B10F83">
      <w:pPr>
        <w:numPr>
          <w:ilvl w:val="1"/>
          <w:numId w:val="24"/>
        </w:numPr>
        <w:suppressAutoHyphens/>
        <w:ind w:firstLine="709"/>
        <w:contextualSpacing/>
        <w:jc w:val="both"/>
        <w:rPr>
          <w:lang w:eastAsia="en-US"/>
        </w:rPr>
      </w:pPr>
      <w:r w:rsidRPr="00B10F83">
        <w:rPr>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B10F83">
        <w:rPr>
          <w:i/>
          <w:lang w:eastAsia="en-US"/>
        </w:rPr>
        <w:t>со дня списания денежных средств с расчётного счёта Покупателя</w:t>
      </w:r>
      <w:r w:rsidRPr="00B10F83">
        <w:rPr>
          <w:lang w:eastAsia="en-US"/>
        </w:rPr>
        <w:t>].</w:t>
      </w:r>
    </w:p>
    <w:p w:rsidR="00B10F83" w:rsidRPr="00B10F83" w:rsidRDefault="00B10F83" w:rsidP="00B10F83">
      <w:pPr>
        <w:numPr>
          <w:ilvl w:val="1"/>
          <w:numId w:val="24"/>
        </w:numPr>
        <w:spacing w:before="120"/>
        <w:ind w:firstLine="709"/>
        <w:contextualSpacing/>
        <w:jc w:val="both"/>
      </w:pPr>
      <w:r w:rsidRPr="00B10F83">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обязан выставлять и оформлять счета-фактуры в соответствии с законодательством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Порядок составления акта сверки расчётов.</w:t>
      </w:r>
    </w:p>
    <w:p w:rsidR="00B10F83" w:rsidRPr="00B10F83" w:rsidRDefault="00B10F83" w:rsidP="00B10F83">
      <w:pPr>
        <w:suppressAutoHyphens/>
        <w:ind w:firstLine="709"/>
        <w:jc w:val="both"/>
        <w:rPr>
          <w:lang w:eastAsia="en-US"/>
        </w:rPr>
      </w:pPr>
      <w:r w:rsidRPr="00B10F83">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B10F83" w:rsidRPr="00B10F83" w:rsidRDefault="00B10F83" w:rsidP="00B10F83">
      <w:pPr>
        <w:suppressAutoHyphens/>
        <w:ind w:firstLine="709"/>
        <w:jc w:val="both"/>
        <w:rPr>
          <w:lang w:eastAsia="en-US"/>
        </w:rPr>
      </w:pPr>
      <w:r w:rsidRPr="00B10F83">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B10F83" w:rsidRPr="00B10F83" w:rsidRDefault="00B10F83" w:rsidP="00B10F83">
      <w:pPr>
        <w:suppressAutoHyphens/>
        <w:ind w:firstLine="709"/>
        <w:jc w:val="both"/>
        <w:rPr>
          <w:lang w:eastAsia="en-US"/>
        </w:rPr>
      </w:pPr>
      <w:r w:rsidRPr="00B10F83">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B10F83" w:rsidRPr="00B10F83" w:rsidRDefault="00B10F83" w:rsidP="00B10F83">
      <w:pPr>
        <w:suppressAutoHyphens/>
        <w:ind w:firstLine="709"/>
        <w:jc w:val="both"/>
        <w:rPr>
          <w:lang w:eastAsia="en-US"/>
        </w:rPr>
      </w:pPr>
      <w:r w:rsidRPr="00B10F83">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B10F83" w:rsidRPr="00B10F83" w:rsidRDefault="00B10F83" w:rsidP="00B10F83">
      <w:pPr>
        <w:numPr>
          <w:ilvl w:val="1"/>
          <w:numId w:val="24"/>
        </w:numPr>
        <w:suppressAutoHyphens/>
        <w:ind w:firstLine="709"/>
        <w:jc w:val="both"/>
        <w:rPr>
          <w:lang w:eastAsia="en-US"/>
        </w:rPr>
      </w:pPr>
      <w:r w:rsidRPr="00B10F83">
        <w:rPr>
          <w:lang w:eastAsia="en-US"/>
        </w:rPr>
        <w:t>В течение 5 (пяти) рабочих дней со дня заключения настоящего Договора Поставщик обязан направить Покупателю:</w:t>
      </w:r>
    </w:p>
    <w:p w:rsidR="00B10F83" w:rsidRPr="00B10F83" w:rsidRDefault="00B10F83" w:rsidP="00B10F83">
      <w:pPr>
        <w:numPr>
          <w:ilvl w:val="0"/>
          <w:numId w:val="25"/>
        </w:numPr>
        <w:suppressAutoHyphens/>
        <w:ind w:firstLine="709"/>
        <w:jc w:val="both"/>
        <w:rPr>
          <w:lang w:eastAsia="en-US"/>
        </w:rPr>
      </w:pPr>
      <w:r w:rsidRPr="00B10F83">
        <w:rPr>
          <w:lang w:eastAsia="en-US"/>
        </w:rPr>
        <w:t>образцы подписей лиц, которые будут подписывать выставляемые в адрес Покупателя счета-фактуры;</w:t>
      </w:r>
    </w:p>
    <w:p w:rsidR="00B10F83" w:rsidRPr="00B10F83" w:rsidRDefault="00B10F83" w:rsidP="00B10F83">
      <w:pPr>
        <w:numPr>
          <w:ilvl w:val="0"/>
          <w:numId w:val="25"/>
        </w:numPr>
        <w:suppressAutoHyphens/>
        <w:ind w:firstLine="709"/>
        <w:jc w:val="both"/>
        <w:rPr>
          <w:lang w:eastAsia="en-US"/>
        </w:rPr>
      </w:pPr>
      <w:r w:rsidRPr="00B10F83">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10F83" w:rsidRPr="00B10F83" w:rsidRDefault="00B10F83" w:rsidP="00B10F83">
      <w:pPr>
        <w:suppressAutoHyphens/>
        <w:ind w:firstLine="709"/>
        <w:jc w:val="both"/>
        <w:rPr>
          <w:lang w:eastAsia="en-US"/>
        </w:rPr>
      </w:pPr>
      <w:r w:rsidRPr="00B10F83">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10F83" w:rsidRPr="00B10F83" w:rsidRDefault="00B10F83" w:rsidP="00B10F83">
      <w:pPr>
        <w:numPr>
          <w:ilvl w:val="1"/>
          <w:numId w:val="24"/>
        </w:numPr>
        <w:suppressAutoHyphens/>
        <w:ind w:firstLine="709"/>
        <w:jc w:val="both"/>
        <w:rPr>
          <w:lang w:eastAsia="en-US"/>
        </w:rPr>
      </w:pPr>
      <w:r w:rsidRPr="00B10F83">
        <w:rPr>
          <w:lang w:eastAsia="ar-SA"/>
        </w:rPr>
        <w:lastRenderedPageBreak/>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B10F83">
        <w:rPr>
          <w:color w:val="000000"/>
          <w:lang w:eastAsia="ar-SA"/>
        </w:rPr>
        <w:t>, не более чем на 20% от суммы</w:t>
      </w:r>
      <w:r w:rsidRPr="00B10F83">
        <w:rPr>
          <w:lang w:eastAsia="ar-SA"/>
        </w:rPr>
        <w:t xml:space="preserve"> настоящего договора.</w:t>
      </w:r>
    </w:p>
    <w:p w:rsidR="00B10F83" w:rsidRPr="00B10F83" w:rsidRDefault="00B10F83" w:rsidP="00B10F83">
      <w:pPr>
        <w:suppressAutoHyphens/>
        <w:ind w:firstLine="709"/>
        <w:jc w:val="both"/>
        <w:rPr>
          <w:lang w:eastAsia="en-US"/>
        </w:rPr>
      </w:pPr>
    </w:p>
    <w:p w:rsidR="00B10F83" w:rsidRPr="00B10F83" w:rsidRDefault="00B10F83" w:rsidP="00B10F83">
      <w:pPr>
        <w:suppressAutoHyphens/>
        <w:ind w:left="709"/>
        <w:jc w:val="both"/>
        <w:rPr>
          <w:lang w:eastAsia="en-US"/>
        </w:rPr>
      </w:pPr>
    </w:p>
    <w:p w:rsidR="00B10F83" w:rsidRPr="00B10F83" w:rsidRDefault="00B10F83" w:rsidP="00B10F83">
      <w:pPr>
        <w:suppressAutoHyphens/>
        <w:ind w:firstLine="709"/>
        <w:jc w:val="both"/>
        <w:rPr>
          <w:lang w:eastAsia="en-US"/>
        </w:rPr>
      </w:pP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Права и обязанности Поставщика</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Права и обязанности Покупателя</w:t>
      </w:r>
    </w:p>
    <w:p w:rsidR="00B10F83" w:rsidRPr="00B10F83" w:rsidRDefault="00B10F83" w:rsidP="00B10F83">
      <w:pPr>
        <w:numPr>
          <w:ilvl w:val="1"/>
          <w:numId w:val="24"/>
        </w:numPr>
        <w:suppressAutoHyphens/>
        <w:ind w:firstLine="709"/>
        <w:jc w:val="both"/>
        <w:rPr>
          <w:lang w:eastAsia="en-US"/>
        </w:rPr>
      </w:pPr>
      <w:r w:rsidRPr="00B10F83">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B10F83" w:rsidRPr="00B10F83" w:rsidRDefault="00B10F83" w:rsidP="00B10F83">
      <w:pPr>
        <w:numPr>
          <w:ilvl w:val="1"/>
          <w:numId w:val="24"/>
        </w:numPr>
        <w:suppressAutoHyphens/>
        <w:ind w:firstLine="709"/>
        <w:jc w:val="both"/>
        <w:rPr>
          <w:lang w:eastAsia="en-US"/>
        </w:rPr>
      </w:pPr>
      <w:r w:rsidRPr="00B10F83">
        <w:rPr>
          <w:lang w:eastAsia="en-US"/>
        </w:rPr>
        <w:t>Покупатель обязан оплатить товар в порядки и сроки, установленные настоящим Договором.</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 xml:space="preserve">Обеспечение конфиденциальности </w:t>
      </w:r>
    </w:p>
    <w:p w:rsidR="00B10F83" w:rsidRPr="00B10F83" w:rsidRDefault="00B10F83" w:rsidP="00B10F83">
      <w:pPr>
        <w:numPr>
          <w:ilvl w:val="1"/>
          <w:numId w:val="24"/>
        </w:numPr>
        <w:suppressAutoHyphens/>
        <w:ind w:firstLine="709"/>
        <w:jc w:val="both"/>
        <w:rPr>
          <w:lang w:eastAsia="en-US"/>
        </w:rPr>
      </w:pPr>
      <w:r w:rsidRPr="00B10F83">
        <w:rPr>
          <w:lang w:eastAsia="en-US"/>
        </w:rPr>
        <w:t>Раскрывающая Сторона – Сторона, которая раскрывает конфиденциальную информацию другой Стороне.</w:t>
      </w:r>
    </w:p>
    <w:p w:rsidR="00B10F83" w:rsidRPr="00B10F83" w:rsidRDefault="00B10F83" w:rsidP="00B10F83">
      <w:pPr>
        <w:numPr>
          <w:ilvl w:val="1"/>
          <w:numId w:val="24"/>
        </w:numPr>
        <w:suppressAutoHyphens/>
        <w:ind w:firstLine="709"/>
        <w:jc w:val="both"/>
        <w:rPr>
          <w:lang w:eastAsia="en-US"/>
        </w:rPr>
      </w:pPr>
      <w:r w:rsidRPr="00B10F83">
        <w:rPr>
          <w:lang w:eastAsia="en-US"/>
        </w:rPr>
        <w:t>Получающая Сторона – Сторона, которая получает конфиденциальную информацию от другой Стороны</w:t>
      </w:r>
    </w:p>
    <w:p w:rsidR="00B10F83" w:rsidRPr="00B10F83" w:rsidRDefault="00B10F83" w:rsidP="00B10F83">
      <w:pPr>
        <w:numPr>
          <w:ilvl w:val="1"/>
          <w:numId w:val="24"/>
        </w:numPr>
        <w:suppressAutoHyphens/>
        <w:ind w:firstLine="709"/>
        <w:jc w:val="both"/>
        <w:rPr>
          <w:lang w:eastAsia="en-US"/>
        </w:rPr>
      </w:pPr>
      <w:r w:rsidRPr="00B10F83">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10F83" w:rsidRPr="00B10F83" w:rsidRDefault="00B10F83" w:rsidP="00B10F83">
      <w:pPr>
        <w:numPr>
          <w:ilvl w:val="1"/>
          <w:numId w:val="24"/>
        </w:numPr>
        <w:suppressAutoHyphens/>
        <w:ind w:firstLine="709"/>
        <w:jc w:val="both"/>
        <w:rPr>
          <w:lang w:eastAsia="en-US"/>
        </w:rPr>
      </w:pPr>
      <w:r w:rsidRPr="00B10F83">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10F83" w:rsidRPr="00B10F83" w:rsidRDefault="00B10F83" w:rsidP="00B10F83">
      <w:pPr>
        <w:numPr>
          <w:ilvl w:val="1"/>
          <w:numId w:val="24"/>
        </w:numPr>
        <w:suppressAutoHyphens/>
        <w:ind w:firstLine="709"/>
        <w:jc w:val="both"/>
        <w:rPr>
          <w:lang w:eastAsia="en-US"/>
        </w:rPr>
      </w:pPr>
      <w:r w:rsidRPr="00B10F83">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10F83" w:rsidRPr="00B10F83" w:rsidRDefault="00B10F83" w:rsidP="00B10F83">
      <w:pPr>
        <w:numPr>
          <w:ilvl w:val="2"/>
          <w:numId w:val="24"/>
        </w:numPr>
        <w:suppressAutoHyphens/>
        <w:ind w:firstLine="709"/>
        <w:jc w:val="both"/>
        <w:rPr>
          <w:lang w:eastAsia="en-US"/>
        </w:rPr>
      </w:pPr>
      <w:r w:rsidRPr="00B10F83">
        <w:rPr>
          <w:lang w:eastAsia="en-US"/>
        </w:rPr>
        <w:t>информация во время ее раскрытия является публично известной;</w:t>
      </w:r>
    </w:p>
    <w:p w:rsidR="00B10F83" w:rsidRPr="00B10F83" w:rsidRDefault="00B10F83" w:rsidP="00B10F83">
      <w:pPr>
        <w:numPr>
          <w:ilvl w:val="2"/>
          <w:numId w:val="24"/>
        </w:numPr>
        <w:suppressAutoHyphens/>
        <w:ind w:firstLine="709"/>
        <w:jc w:val="both"/>
        <w:rPr>
          <w:lang w:eastAsia="en-US"/>
        </w:rPr>
      </w:pPr>
      <w:r w:rsidRPr="00B10F83">
        <w:rPr>
          <w:lang w:eastAsia="en-US"/>
        </w:rPr>
        <w:t>информация представлена Получающей Стороне с письменным указанием на то, что она не является конфиденциальной;</w:t>
      </w:r>
    </w:p>
    <w:p w:rsidR="00B10F83" w:rsidRPr="00B10F83" w:rsidRDefault="00B10F83" w:rsidP="00B10F83">
      <w:pPr>
        <w:numPr>
          <w:ilvl w:val="2"/>
          <w:numId w:val="24"/>
        </w:numPr>
        <w:suppressAutoHyphens/>
        <w:ind w:firstLine="709"/>
        <w:jc w:val="both"/>
        <w:rPr>
          <w:lang w:eastAsia="en-US"/>
        </w:rPr>
      </w:pPr>
      <w:r w:rsidRPr="00B10F83">
        <w:rPr>
          <w:lang w:eastAsia="en-US"/>
        </w:rPr>
        <w:t>информация получена от любого третьего лица на законных основаниях;</w:t>
      </w:r>
    </w:p>
    <w:p w:rsidR="00B10F83" w:rsidRPr="00B10F83" w:rsidRDefault="00B10F83" w:rsidP="00B10F83">
      <w:pPr>
        <w:numPr>
          <w:ilvl w:val="2"/>
          <w:numId w:val="24"/>
        </w:numPr>
        <w:suppressAutoHyphens/>
        <w:ind w:firstLine="709"/>
        <w:jc w:val="both"/>
        <w:rPr>
          <w:lang w:eastAsia="en-US"/>
        </w:rPr>
      </w:pPr>
      <w:r w:rsidRPr="00B10F83">
        <w:rPr>
          <w:lang w:eastAsia="en-US"/>
        </w:rPr>
        <w:lastRenderedPageBreak/>
        <w:t>информация не может являться конфиденциальной в соответствии с законодательством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Получающая Сторона имеет право раскрывать конфиденциальную информацию без согласия Раскрывающей Стороны:</w:t>
      </w:r>
    </w:p>
    <w:p w:rsidR="00B10F83" w:rsidRPr="00B10F83" w:rsidRDefault="00B10F83" w:rsidP="00B10F83">
      <w:pPr>
        <w:numPr>
          <w:ilvl w:val="2"/>
          <w:numId w:val="24"/>
        </w:numPr>
        <w:suppressAutoHyphens/>
        <w:ind w:firstLine="709"/>
        <w:jc w:val="both"/>
        <w:rPr>
          <w:lang w:eastAsia="en-US"/>
        </w:rPr>
      </w:pPr>
      <w:r w:rsidRPr="00B10F83">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10F83" w:rsidRPr="00B10F83" w:rsidRDefault="00B10F83" w:rsidP="00B10F83">
      <w:pPr>
        <w:numPr>
          <w:ilvl w:val="2"/>
          <w:numId w:val="24"/>
        </w:numPr>
        <w:suppressAutoHyphens/>
        <w:ind w:firstLine="709"/>
        <w:jc w:val="both"/>
        <w:rPr>
          <w:lang w:eastAsia="en-US"/>
        </w:rPr>
      </w:pPr>
      <w:r w:rsidRPr="00B10F83">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10F83" w:rsidRPr="00B10F83" w:rsidRDefault="00B10F83" w:rsidP="00B10F83">
      <w:pPr>
        <w:numPr>
          <w:ilvl w:val="1"/>
          <w:numId w:val="24"/>
        </w:numPr>
        <w:suppressAutoHyphens/>
        <w:ind w:firstLine="709"/>
        <w:jc w:val="both"/>
        <w:rPr>
          <w:lang w:eastAsia="en-US"/>
        </w:rPr>
      </w:pPr>
      <w:r w:rsidRPr="00B10F83">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Ответственность Сторон</w:t>
      </w:r>
    </w:p>
    <w:p w:rsidR="00B10F83" w:rsidRPr="00B10F83" w:rsidRDefault="00B10F83" w:rsidP="00B10F83">
      <w:pPr>
        <w:numPr>
          <w:ilvl w:val="1"/>
          <w:numId w:val="24"/>
        </w:numPr>
        <w:suppressAutoHyphens/>
        <w:ind w:firstLine="709"/>
        <w:jc w:val="both"/>
        <w:rPr>
          <w:lang w:eastAsia="en-US"/>
        </w:rPr>
      </w:pPr>
      <w:r w:rsidRPr="00B10F83">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B10F83" w:rsidRPr="00B10F83" w:rsidRDefault="00B10F83" w:rsidP="00B10F83">
      <w:pPr>
        <w:numPr>
          <w:ilvl w:val="1"/>
          <w:numId w:val="24"/>
        </w:numPr>
        <w:suppressAutoHyphens/>
        <w:ind w:firstLine="709"/>
        <w:jc w:val="both"/>
        <w:rPr>
          <w:lang w:eastAsia="en-US"/>
        </w:rPr>
      </w:pPr>
      <w:r w:rsidRPr="00B10F83">
        <w:rPr>
          <w:lang w:eastAsia="en-US"/>
        </w:rPr>
        <w:t>За нарушение Поставщиком сроков Поставки Товара Покупатель вправе взыскать с Поставщика неустойку в размере 0,1% (Ноль целых одна десятая процента) от Общей цены по настоящему Договору за каждый день просрочки Поставки Товара.</w:t>
      </w:r>
    </w:p>
    <w:p w:rsidR="00B10F83" w:rsidRPr="00B10F83" w:rsidRDefault="00B10F83" w:rsidP="00B10F83">
      <w:pPr>
        <w:numPr>
          <w:ilvl w:val="1"/>
          <w:numId w:val="24"/>
        </w:numPr>
        <w:suppressAutoHyphens/>
        <w:ind w:firstLine="709"/>
        <w:jc w:val="both"/>
        <w:rPr>
          <w:lang w:eastAsia="en-US"/>
        </w:rPr>
      </w:pPr>
      <w:r w:rsidRPr="00B10F83">
        <w:rPr>
          <w:lang w:eastAsia="en-US"/>
        </w:rPr>
        <w:t>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B10F83" w:rsidRPr="00B10F83" w:rsidRDefault="00B10F83" w:rsidP="00B10F83">
      <w:pPr>
        <w:numPr>
          <w:ilvl w:val="1"/>
          <w:numId w:val="24"/>
        </w:numPr>
        <w:suppressAutoHyphens/>
        <w:ind w:firstLine="709"/>
        <w:jc w:val="both"/>
        <w:rPr>
          <w:lang w:eastAsia="en-US"/>
        </w:rPr>
      </w:pPr>
      <w:bookmarkStart w:id="120" w:name="_Ref77655054"/>
      <w:r w:rsidRPr="00B10F83">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0"/>
    </w:p>
    <w:p w:rsidR="00B10F83" w:rsidRPr="00B10F83" w:rsidRDefault="00B10F83" w:rsidP="00B10F83">
      <w:pPr>
        <w:numPr>
          <w:ilvl w:val="1"/>
          <w:numId w:val="24"/>
        </w:numPr>
        <w:suppressAutoHyphens/>
        <w:ind w:firstLine="709"/>
        <w:jc w:val="both"/>
        <w:rPr>
          <w:lang w:eastAsia="en-US"/>
        </w:rPr>
      </w:pPr>
      <w:r w:rsidRPr="00B10F83">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B10F83" w:rsidRPr="00B10F83" w:rsidRDefault="00B10F83" w:rsidP="00B10F83">
      <w:pPr>
        <w:numPr>
          <w:ilvl w:val="1"/>
          <w:numId w:val="24"/>
        </w:numPr>
        <w:suppressAutoHyphens/>
        <w:ind w:firstLine="709"/>
        <w:jc w:val="both"/>
        <w:rPr>
          <w:lang w:eastAsia="en-US"/>
        </w:rPr>
      </w:pPr>
      <w:r w:rsidRPr="00B10F83">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B10F83" w:rsidRPr="00B10F83" w:rsidRDefault="00B10F83" w:rsidP="00B10F83">
      <w:pPr>
        <w:numPr>
          <w:ilvl w:val="1"/>
          <w:numId w:val="24"/>
        </w:numPr>
        <w:suppressAutoHyphens/>
        <w:ind w:firstLine="709"/>
        <w:contextualSpacing/>
        <w:jc w:val="both"/>
        <w:rPr>
          <w:lang w:eastAsia="en-US"/>
        </w:rPr>
      </w:pPr>
      <w:r w:rsidRPr="00B10F83">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10F83" w:rsidRPr="00B10F83" w:rsidRDefault="00B10F83" w:rsidP="00B10F83">
      <w:pPr>
        <w:numPr>
          <w:ilvl w:val="1"/>
          <w:numId w:val="24"/>
        </w:numPr>
        <w:spacing w:before="240"/>
        <w:ind w:firstLine="709"/>
        <w:contextualSpacing/>
        <w:jc w:val="both"/>
      </w:pPr>
      <w:r w:rsidRPr="00B10F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B10F83">
        <w:rPr>
          <w:snapToGrid w:val="0"/>
        </w:rPr>
        <w:t xml:space="preserve">от стоимости Договора. </w:t>
      </w:r>
      <w:r w:rsidRPr="00B10F83">
        <w:t>Штраф уплачивается Поставщиком в течение 10 рабочих дней с момента получения требования об уплате от Покупателя.</w:t>
      </w:r>
    </w:p>
    <w:p w:rsidR="00B10F83" w:rsidRPr="00B10F83" w:rsidRDefault="00B10F83" w:rsidP="00B10F83">
      <w:pPr>
        <w:suppressAutoHyphens/>
        <w:ind w:firstLine="709"/>
        <w:contextualSpacing/>
        <w:jc w:val="both"/>
        <w:rPr>
          <w:lang w:eastAsia="ar-SA"/>
        </w:rPr>
      </w:pPr>
      <w:r w:rsidRPr="00B10F83">
        <w:rPr>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B10F83">
        <w:rPr>
          <w:lang w:eastAsia="en-US"/>
        </w:rPr>
        <w:t xml:space="preserve">Просрочка </w:t>
      </w:r>
      <w:r w:rsidRPr="00B10F83">
        <w:rPr>
          <w:lang w:eastAsia="en-US"/>
        </w:rPr>
        <w:lastRenderedPageBreak/>
        <w:t>оплаты части Общей цены, установленной п. 3.4.1 настоящего Договора, более чем на 2 (два) месяца</w:t>
      </w:r>
      <w:r w:rsidRPr="00B10F83">
        <w:rPr>
          <w:lang w:eastAsia="ar-SA"/>
        </w:rPr>
        <w:t>).</w:t>
      </w:r>
    </w:p>
    <w:p w:rsidR="00B10F83" w:rsidRPr="00B10F83" w:rsidRDefault="00B10F83" w:rsidP="00B10F83">
      <w:pPr>
        <w:numPr>
          <w:ilvl w:val="1"/>
          <w:numId w:val="24"/>
        </w:numPr>
        <w:suppressAutoHyphens/>
        <w:ind w:firstLine="709"/>
        <w:contextualSpacing/>
        <w:jc w:val="both"/>
        <w:rPr>
          <w:lang w:eastAsia="ar-SA"/>
        </w:rPr>
      </w:pPr>
      <w:r w:rsidRPr="00B10F83">
        <w:rPr>
          <w:rFonts w:cs="Arial"/>
          <w:lang w:eastAsia="ar-SA"/>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B10F83" w:rsidRPr="00B10F83" w:rsidRDefault="00B10F83" w:rsidP="00B10F83">
      <w:pPr>
        <w:numPr>
          <w:ilvl w:val="1"/>
          <w:numId w:val="24"/>
        </w:numPr>
        <w:suppressAutoHyphens/>
        <w:ind w:firstLine="709"/>
        <w:contextualSpacing/>
        <w:jc w:val="both"/>
        <w:rPr>
          <w:lang w:eastAsia="en-US"/>
        </w:rPr>
      </w:pPr>
      <w:r w:rsidRPr="00B10F83">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B10F83" w:rsidRPr="00B10F83" w:rsidRDefault="00B10F83" w:rsidP="00B10F83">
      <w:pPr>
        <w:numPr>
          <w:ilvl w:val="1"/>
          <w:numId w:val="24"/>
        </w:numPr>
        <w:suppressAutoHyphens/>
        <w:ind w:firstLine="709"/>
        <w:contextualSpacing/>
        <w:jc w:val="both"/>
        <w:rPr>
          <w:lang w:eastAsia="en-US"/>
        </w:rPr>
      </w:pPr>
      <w:r w:rsidRPr="00B10F83">
        <w:rPr>
          <w:lang w:eastAsia="en-US"/>
        </w:rPr>
        <w:t>Окончание срока действия настоящего Договора не освобождает Стороны от ответственности за его нарушение.</w:t>
      </w:r>
    </w:p>
    <w:p w:rsidR="00B10F83" w:rsidRPr="00B10F83" w:rsidRDefault="00B10F83" w:rsidP="00B10F83">
      <w:pPr>
        <w:numPr>
          <w:ilvl w:val="1"/>
          <w:numId w:val="24"/>
        </w:numPr>
        <w:suppressAutoHyphens/>
        <w:ind w:firstLine="709"/>
        <w:contextualSpacing/>
        <w:jc w:val="both"/>
        <w:rPr>
          <w:lang w:eastAsia="en-US"/>
        </w:rPr>
      </w:pPr>
      <w:r w:rsidRPr="00B10F83">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Порядок Поставки и приёмки Товара</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осуществляет Поставку Товара путём доставки и передачи Товара Покупателю в Срок доставки и в Месте доставки.</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B10F83" w:rsidRPr="00B10F83" w:rsidRDefault="00B10F83" w:rsidP="00B10F83">
      <w:pPr>
        <w:numPr>
          <w:ilvl w:val="1"/>
          <w:numId w:val="24"/>
        </w:numPr>
        <w:suppressAutoHyphens/>
        <w:ind w:firstLine="709"/>
        <w:jc w:val="both"/>
        <w:rPr>
          <w:lang w:eastAsia="en-US"/>
        </w:rPr>
      </w:pPr>
      <w:r w:rsidRPr="00B10F83">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10F83" w:rsidRPr="00B10F83" w:rsidRDefault="00B10F83" w:rsidP="00B10F83">
      <w:pPr>
        <w:numPr>
          <w:ilvl w:val="1"/>
          <w:numId w:val="24"/>
        </w:numPr>
        <w:suppressAutoHyphens/>
        <w:ind w:firstLine="709"/>
        <w:jc w:val="both"/>
        <w:rPr>
          <w:lang w:eastAsia="en-US"/>
        </w:rPr>
      </w:pPr>
      <w:bookmarkStart w:id="121" w:name="_Ref339644698"/>
      <w:r w:rsidRPr="00B10F83">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1"/>
    </w:p>
    <w:p w:rsidR="00B10F83" w:rsidRPr="00B10F83" w:rsidRDefault="00B10F83" w:rsidP="00B10F83">
      <w:pPr>
        <w:numPr>
          <w:ilvl w:val="1"/>
          <w:numId w:val="24"/>
        </w:numPr>
        <w:suppressAutoHyphens/>
        <w:ind w:firstLine="709"/>
        <w:jc w:val="both"/>
        <w:rPr>
          <w:lang w:eastAsia="en-US"/>
        </w:rPr>
      </w:pPr>
      <w:r w:rsidRPr="00B10F83">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B10F83" w:rsidRPr="00B10F83" w:rsidRDefault="00B10F83" w:rsidP="00B10F83">
      <w:pPr>
        <w:numPr>
          <w:ilvl w:val="1"/>
          <w:numId w:val="24"/>
        </w:numPr>
        <w:suppressAutoHyphens/>
        <w:ind w:firstLine="709"/>
        <w:jc w:val="both"/>
        <w:rPr>
          <w:lang w:eastAsia="en-US"/>
        </w:rPr>
      </w:pPr>
      <w:r w:rsidRPr="00B10F83">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w:t>
      </w:r>
      <w:r w:rsidRPr="00B10F83">
        <w:rPr>
          <w:lang w:eastAsia="en-US"/>
        </w:rPr>
        <w:lastRenderedPageBreak/>
        <w:t xml:space="preserve">при проверке, установленной п. </w:t>
      </w:r>
      <w:r w:rsidRPr="00B10F83">
        <w:rPr>
          <w:rFonts w:ascii="Arial" w:hAnsi="Arial" w:cs="Arial"/>
          <w:lang w:eastAsia="ar-SA"/>
        </w:rPr>
        <w:fldChar w:fldCharType="begin"/>
      </w:r>
      <w:r w:rsidRPr="00B10F83">
        <w:rPr>
          <w:rFonts w:ascii="Arial" w:hAnsi="Arial" w:cs="Arial"/>
          <w:lang w:eastAsia="ar-SA"/>
        </w:rPr>
        <w:instrText xml:space="preserve"> REF _Ref339644698 \r \h  \* MERGEFORMAT </w:instrText>
      </w:r>
      <w:r w:rsidRPr="00B10F83">
        <w:rPr>
          <w:rFonts w:ascii="Arial" w:hAnsi="Arial" w:cs="Arial"/>
          <w:lang w:eastAsia="ar-SA"/>
        </w:rPr>
      </w:r>
      <w:r w:rsidRPr="00B10F83">
        <w:rPr>
          <w:rFonts w:ascii="Arial" w:hAnsi="Arial" w:cs="Arial"/>
          <w:lang w:eastAsia="ar-SA"/>
        </w:rPr>
        <w:fldChar w:fldCharType="separate"/>
      </w:r>
      <w:r w:rsidR="002B14C3" w:rsidRPr="002B14C3">
        <w:rPr>
          <w:lang w:eastAsia="en-US"/>
        </w:rPr>
        <w:t>8.6</w:t>
      </w:r>
      <w:r w:rsidRPr="00B10F83">
        <w:rPr>
          <w:rFonts w:ascii="Arial" w:hAnsi="Arial" w:cs="Arial"/>
          <w:lang w:eastAsia="ar-SA"/>
        </w:rPr>
        <w:fldChar w:fldCharType="end"/>
      </w:r>
      <w:r w:rsidRPr="00B10F83">
        <w:rPr>
          <w:lang w:eastAsia="en-US"/>
        </w:rPr>
        <w:t xml:space="preserve"> настоящего Договора, то указанный акт может быть подписан также Поставщиком.</w:t>
      </w:r>
    </w:p>
    <w:p w:rsidR="00B10F83" w:rsidRPr="00B10F83" w:rsidRDefault="00B10F83" w:rsidP="00B10F83">
      <w:pPr>
        <w:numPr>
          <w:ilvl w:val="1"/>
          <w:numId w:val="24"/>
        </w:numPr>
        <w:suppressAutoHyphens/>
        <w:ind w:firstLine="709"/>
        <w:jc w:val="both"/>
        <w:rPr>
          <w:lang w:eastAsia="en-US"/>
        </w:rPr>
      </w:pPr>
      <w:r w:rsidRPr="00B10F83">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B10F83" w:rsidRPr="00B10F83" w:rsidRDefault="00B10F83" w:rsidP="00B10F83">
      <w:pPr>
        <w:numPr>
          <w:ilvl w:val="1"/>
          <w:numId w:val="24"/>
        </w:numPr>
        <w:suppressAutoHyphens/>
        <w:ind w:firstLine="709"/>
        <w:jc w:val="both"/>
        <w:rPr>
          <w:lang w:eastAsia="en-US"/>
        </w:rPr>
      </w:pPr>
      <w:bookmarkStart w:id="122" w:name="_Ref339645625"/>
      <w:r w:rsidRPr="00B10F83">
        <w:rPr>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2"/>
    </w:p>
    <w:p w:rsidR="00B10F83" w:rsidRPr="00B10F83" w:rsidRDefault="00B10F83" w:rsidP="00B10F83">
      <w:pPr>
        <w:numPr>
          <w:ilvl w:val="1"/>
          <w:numId w:val="24"/>
        </w:numPr>
        <w:suppressAutoHyphens/>
        <w:ind w:firstLine="709"/>
        <w:jc w:val="both"/>
        <w:rPr>
          <w:lang w:eastAsia="en-US"/>
        </w:rPr>
      </w:pPr>
      <w:r w:rsidRPr="00B10F83">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B10F83">
        <w:rPr>
          <w:rFonts w:ascii="Arial" w:hAnsi="Arial" w:cs="Arial"/>
          <w:lang w:eastAsia="ar-SA"/>
        </w:rPr>
        <w:fldChar w:fldCharType="begin"/>
      </w:r>
      <w:r w:rsidRPr="00B10F83">
        <w:rPr>
          <w:rFonts w:ascii="Arial" w:hAnsi="Arial" w:cs="Arial"/>
          <w:lang w:eastAsia="ar-SA"/>
        </w:rPr>
        <w:instrText xml:space="preserve"> REF _Ref339645625 \r \h  \* MERGEFORMAT </w:instrText>
      </w:r>
      <w:r w:rsidRPr="00B10F83">
        <w:rPr>
          <w:rFonts w:ascii="Arial" w:hAnsi="Arial" w:cs="Arial"/>
          <w:lang w:eastAsia="ar-SA"/>
        </w:rPr>
      </w:r>
      <w:r w:rsidRPr="00B10F83">
        <w:rPr>
          <w:rFonts w:ascii="Arial" w:hAnsi="Arial" w:cs="Arial"/>
          <w:lang w:eastAsia="ar-SA"/>
        </w:rPr>
        <w:fldChar w:fldCharType="separate"/>
      </w:r>
      <w:r w:rsidR="002B14C3" w:rsidRPr="002B14C3">
        <w:rPr>
          <w:lang w:eastAsia="en-US"/>
        </w:rPr>
        <w:t>8.11</w:t>
      </w:r>
      <w:r w:rsidRPr="00B10F83">
        <w:rPr>
          <w:rFonts w:ascii="Arial" w:hAnsi="Arial" w:cs="Arial"/>
          <w:lang w:eastAsia="ar-SA"/>
        </w:rPr>
        <w:fldChar w:fldCharType="end"/>
      </w:r>
      <w:r w:rsidRPr="00B10F83">
        <w:rPr>
          <w:lang w:eastAsia="en-US"/>
        </w:rPr>
        <w:t xml:space="preserve"> настоящего Договора, то указанный акт может быть подписан также Поставщиком.</w:t>
      </w:r>
    </w:p>
    <w:p w:rsidR="00B10F83" w:rsidRPr="00B10F83" w:rsidRDefault="00B10F83" w:rsidP="00B10F83">
      <w:pPr>
        <w:numPr>
          <w:ilvl w:val="1"/>
          <w:numId w:val="24"/>
        </w:numPr>
        <w:suppressAutoHyphens/>
        <w:ind w:firstLine="709"/>
        <w:jc w:val="both"/>
        <w:rPr>
          <w:lang w:eastAsia="en-US"/>
        </w:rPr>
      </w:pPr>
      <w:r w:rsidRPr="00B10F83">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Переход права собственности и риска случайной гибели Товара</w:t>
      </w:r>
    </w:p>
    <w:p w:rsidR="00B10F83" w:rsidRPr="00B10F83" w:rsidRDefault="00B10F83" w:rsidP="00B10F83">
      <w:pPr>
        <w:numPr>
          <w:ilvl w:val="1"/>
          <w:numId w:val="24"/>
        </w:numPr>
        <w:suppressAutoHyphens/>
        <w:ind w:firstLine="709"/>
        <w:jc w:val="both"/>
        <w:rPr>
          <w:lang w:eastAsia="en-US"/>
        </w:rPr>
      </w:pPr>
      <w:r w:rsidRPr="00B10F83">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Гарантия качества Товара</w:t>
      </w:r>
      <w:r w:rsidRPr="00B10F83">
        <w:rPr>
          <w:b/>
          <w:lang w:eastAsia="en-US"/>
        </w:rPr>
        <w:fldChar w:fldCharType="begin"/>
      </w:r>
      <w:r w:rsidRPr="00B10F83">
        <w:rPr>
          <w:b/>
          <w:lang w:eastAsia="en-US"/>
        </w:rPr>
        <w:fldChar w:fldCharType="end"/>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гарантирует, что качество Товара соответствует настоящему Договору и законодательству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B10F83" w:rsidRPr="00B10F83" w:rsidRDefault="00B10F83" w:rsidP="00B10F83">
      <w:pPr>
        <w:numPr>
          <w:ilvl w:val="1"/>
          <w:numId w:val="24"/>
        </w:numPr>
        <w:suppressAutoHyphens/>
        <w:ind w:firstLine="709"/>
        <w:jc w:val="both"/>
        <w:rPr>
          <w:lang w:eastAsia="en-US"/>
        </w:rPr>
      </w:pPr>
      <w:r w:rsidRPr="00B10F83">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B10F83" w:rsidRPr="00B10F83" w:rsidRDefault="00B10F83" w:rsidP="00B10F83">
      <w:pPr>
        <w:numPr>
          <w:ilvl w:val="1"/>
          <w:numId w:val="24"/>
        </w:numPr>
        <w:suppressAutoHyphens/>
        <w:ind w:firstLine="709"/>
        <w:jc w:val="both"/>
        <w:rPr>
          <w:lang w:eastAsia="en-US"/>
        </w:rPr>
      </w:pPr>
      <w:r w:rsidRPr="00B10F83">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B10F83" w:rsidRPr="00B10F83" w:rsidRDefault="00B10F83" w:rsidP="00B10F83">
      <w:pPr>
        <w:numPr>
          <w:ilvl w:val="1"/>
          <w:numId w:val="24"/>
        </w:numPr>
        <w:suppressAutoHyphens/>
        <w:jc w:val="both"/>
        <w:rPr>
          <w:lang w:eastAsia="en-US"/>
        </w:rPr>
      </w:pPr>
      <w:bookmarkStart w:id="123" w:name="_Ref339648066"/>
      <w:r w:rsidRPr="00B10F83">
        <w:rPr>
          <w:lang w:eastAsia="en-US"/>
        </w:rPr>
        <w:t>Товар должен соответствовать требованиям о качестве в момент передачи Товара и в течение гарантийного срока, установленных Спецификацией (Приложение № 1) к настоящему Договору и (или) гарантийном талоне, передаваемом Покупателю вместе с Товаром.</w:t>
      </w:r>
      <w:bookmarkEnd w:id="123"/>
    </w:p>
    <w:p w:rsidR="00B10F83" w:rsidRPr="00B10F83" w:rsidRDefault="00B10F83" w:rsidP="00B10F83">
      <w:pPr>
        <w:numPr>
          <w:ilvl w:val="1"/>
          <w:numId w:val="24"/>
        </w:numPr>
        <w:suppressAutoHyphens/>
        <w:ind w:firstLine="709"/>
        <w:jc w:val="both"/>
        <w:rPr>
          <w:lang w:eastAsia="en-US"/>
        </w:rPr>
      </w:pPr>
      <w:r w:rsidRPr="00B10F83">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B10F83" w:rsidRPr="00B10F83" w:rsidRDefault="00B10F83" w:rsidP="00B10F83">
      <w:pPr>
        <w:numPr>
          <w:ilvl w:val="1"/>
          <w:numId w:val="24"/>
        </w:numPr>
        <w:suppressAutoHyphens/>
        <w:ind w:firstLine="709"/>
        <w:jc w:val="both"/>
        <w:rPr>
          <w:lang w:eastAsia="en-US"/>
        </w:rPr>
      </w:pPr>
      <w:r w:rsidRPr="00B10F83">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B10F83" w:rsidRPr="00B10F83" w:rsidRDefault="00B10F83" w:rsidP="00B10F83">
      <w:pPr>
        <w:numPr>
          <w:ilvl w:val="1"/>
          <w:numId w:val="24"/>
        </w:numPr>
        <w:suppressAutoHyphens/>
        <w:ind w:firstLine="709"/>
        <w:jc w:val="both"/>
        <w:rPr>
          <w:lang w:eastAsia="en-US"/>
        </w:rPr>
      </w:pPr>
      <w:r w:rsidRPr="00B10F83">
        <w:rPr>
          <w:lang w:eastAsia="en-US"/>
        </w:rPr>
        <w:t xml:space="preserve">На отремонтированный или заменённый Товар устанавливается гарантийный срок согласно п. </w:t>
      </w:r>
      <w:r w:rsidRPr="00B10F83">
        <w:rPr>
          <w:rFonts w:ascii="Arial" w:hAnsi="Arial" w:cs="Arial"/>
          <w:lang w:eastAsia="ar-SA"/>
        </w:rPr>
        <w:fldChar w:fldCharType="begin"/>
      </w:r>
      <w:r w:rsidRPr="00B10F83">
        <w:rPr>
          <w:rFonts w:ascii="Arial" w:hAnsi="Arial" w:cs="Arial"/>
          <w:lang w:eastAsia="ar-SA"/>
        </w:rPr>
        <w:instrText xml:space="preserve"> REF _Ref339648066 \r \h  \* MERGEFORMAT </w:instrText>
      </w:r>
      <w:r w:rsidRPr="00B10F83">
        <w:rPr>
          <w:rFonts w:ascii="Arial" w:hAnsi="Arial" w:cs="Arial"/>
          <w:lang w:eastAsia="ar-SA"/>
        </w:rPr>
      </w:r>
      <w:r w:rsidRPr="00B10F83">
        <w:rPr>
          <w:rFonts w:ascii="Arial" w:hAnsi="Arial" w:cs="Arial"/>
          <w:lang w:eastAsia="ar-SA"/>
        </w:rPr>
        <w:fldChar w:fldCharType="separate"/>
      </w:r>
      <w:r w:rsidR="002B14C3" w:rsidRPr="002B14C3">
        <w:rPr>
          <w:lang w:eastAsia="en-US"/>
        </w:rPr>
        <w:t>10.5</w:t>
      </w:r>
      <w:r w:rsidRPr="00B10F83">
        <w:rPr>
          <w:rFonts w:ascii="Arial" w:hAnsi="Arial" w:cs="Arial"/>
          <w:lang w:eastAsia="ar-SA"/>
        </w:rPr>
        <w:fldChar w:fldCharType="end"/>
      </w:r>
      <w:r w:rsidRPr="00B10F83">
        <w:rPr>
          <w:lang w:eastAsia="en-US"/>
        </w:rPr>
        <w:t xml:space="preserve"> настоящего Договора со дня получения Покупателем такого отремонтированного или заменённого Товара.</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Обстоятельства непреодолимой силы</w:t>
      </w:r>
    </w:p>
    <w:p w:rsidR="00B10F83" w:rsidRPr="00B10F83" w:rsidRDefault="00B10F83" w:rsidP="00B10F83">
      <w:pPr>
        <w:numPr>
          <w:ilvl w:val="1"/>
          <w:numId w:val="24"/>
        </w:numPr>
        <w:suppressAutoHyphens/>
        <w:ind w:firstLine="709"/>
        <w:jc w:val="both"/>
        <w:rPr>
          <w:lang w:eastAsia="en-US"/>
        </w:rPr>
      </w:pPr>
      <w:r w:rsidRPr="00B10F83">
        <w:rPr>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w:t>
      </w:r>
      <w:r w:rsidRPr="00B10F83">
        <w:rPr>
          <w:lang w:eastAsia="en-US"/>
        </w:rPr>
        <w:lastRenderedPageBreak/>
        <w:t>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10F83" w:rsidRPr="00B10F83" w:rsidRDefault="00B10F83" w:rsidP="00B10F83">
      <w:pPr>
        <w:numPr>
          <w:ilvl w:val="1"/>
          <w:numId w:val="24"/>
        </w:numPr>
        <w:suppressAutoHyphens/>
        <w:ind w:firstLine="709"/>
        <w:jc w:val="both"/>
        <w:rPr>
          <w:lang w:eastAsia="en-US"/>
        </w:rPr>
      </w:pPr>
      <w:r w:rsidRPr="00B10F83">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10F83" w:rsidRPr="00B10F83" w:rsidRDefault="00B10F83" w:rsidP="00B10F83">
      <w:pPr>
        <w:numPr>
          <w:ilvl w:val="1"/>
          <w:numId w:val="24"/>
        </w:numPr>
        <w:suppressAutoHyphens/>
        <w:ind w:firstLine="709"/>
        <w:jc w:val="both"/>
        <w:rPr>
          <w:lang w:eastAsia="en-US"/>
        </w:rPr>
      </w:pPr>
      <w:r w:rsidRPr="00B10F83">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10F83" w:rsidRPr="00B10F83" w:rsidRDefault="00B10F83" w:rsidP="00B10F83">
      <w:pPr>
        <w:numPr>
          <w:ilvl w:val="1"/>
          <w:numId w:val="24"/>
        </w:numPr>
        <w:suppressAutoHyphens/>
        <w:ind w:firstLine="709"/>
        <w:jc w:val="both"/>
        <w:rPr>
          <w:lang w:eastAsia="en-US"/>
        </w:rPr>
      </w:pPr>
      <w:r w:rsidRPr="00B10F83">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Изменение и расторжение настоящего Договора</w:t>
      </w:r>
    </w:p>
    <w:p w:rsidR="00B10F83" w:rsidRPr="00B10F83" w:rsidRDefault="00B10F83" w:rsidP="00B10F83">
      <w:pPr>
        <w:numPr>
          <w:ilvl w:val="1"/>
          <w:numId w:val="24"/>
        </w:numPr>
        <w:suppressAutoHyphens/>
        <w:ind w:firstLine="709"/>
        <w:jc w:val="both"/>
        <w:rPr>
          <w:lang w:eastAsia="en-US"/>
        </w:rPr>
      </w:pPr>
      <w:r w:rsidRPr="00B10F83">
        <w:rPr>
          <w:lang w:eastAsia="en-US"/>
        </w:rPr>
        <w:t>Стороны вправе в любое время по письменному соглашению изменить или расторгнуть настоящий Договор.</w:t>
      </w:r>
    </w:p>
    <w:p w:rsidR="00B10F83" w:rsidRPr="00B10F83" w:rsidRDefault="00B10F83" w:rsidP="00B10F83">
      <w:pPr>
        <w:numPr>
          <w:ilvl w:val="1"/>
          <w:numId w:val="24"/>
        </w:numPr>
        <w:suppressAutoHyphens/>
        <w:ind w:firstLine="709"/>
        <w:jc w:val="both"/>
        <w:rPr>
          <w:lang w:eastAsia="en-US"/>
        </w:rPr>
      </w:pPr>
      <w:r w:rsidRPr="00B10F83">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B10F83" w:rsidRPr="00B10F83" w:rsidRDefault="00B10F83" w:rsidP="00B10F83">
      <w:pPr>
        <w:numPr>
          <w:ilvl w:val="2"/>
          <w:numId w:val="24"/>
        </w:numPr>
        <w:suppressAutoHyphens/>
        <w:ind w:firstLine="709"/>
        <w:jc w:val="both"/>
        <w:rPr>
          <w:lang w:eastAsia="en-US"/>
        </w:rPr>
      </w:pPr>
      <w:r w:rsidRPr="00B10F83">
        <w:rPr>
          <w:lang w:eastAsia="en-US"/>
        </w:rPr>
        <w:t>Просрочка Поставки Товара более чем на 2 (два) месяца.</w:t>
      </w:r>
    </w:p>
    <w:p w:rsidR="00B10F83" w:rsidRPr="00B10F83" w:rsidRDefault="00B10F83" w:rsidP="00B10F83">
      <w:pPr>
        <w:numPr>
          <w:ilvl w:val="2"/>
          <w:numId w:val="24"/>
        </w:numPr>
        <w:suppressAutoHyphens/>
        <w:ind w:firstLine="709"/>
        <w:jc w:val="both"/>
        <w:rPr>
          <w:lang w:eastAsia="en-US"/>
        </w:rPr>
      </w:pPr>
      <w:r w:rsidRPr="00B10F83">
        <w:rPr>
          <w:lang w:eastAsia="en-US"/>
        </w:rPr>
        <w:t>Нарушение Поставщиком иных существенных условий настоящего Договора.</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B10F83" w:rsidRPr="00B10F83" w:rsidRDefault="00B10F83" w:rsidP="00B10F83">
      <w:pPr>
        <w:numPr>
          <w:ilvl w:val="2"/>
          <w:numId w:val="24"/>
        </w:numPr>
        <w:suppressAutoHyphens/>
        <w:ind w:firstLine="709"/>
        <w:jc w:val="both"/>
        <w:rPr>
          <w:lang w:eastAsia="en-US"/>
        </w:rPr>
      </w:pPr>
      <w:r w:rsidRPr="00B10F83">
        <w:rPr>
          <w:lang w:eastAsia="en-US"/>
        </w:rPr>
        <w:t>Просрочка оплаты части Общей цены, установленной п.3.4.1 настоящего Договора, более чем на 2 (два) месяца.</w:t>
      </w:r>
    </w:p>
    <w:p w:rsidR="00B10F83" w:rsidRPr="00B10F83" w:rsidRDefault="00B10F83" w:rsidP="00B10F83">
      <w:pPr>
        <w:numPr>
          <w:ilvl w:val="2"/>
          <w:numId w:val="24"/>
        </w:numPr>
        <w:suppressAutoHyphens/>
        <w:ind w:firstLine="709"/>
        <w:jc w:val="both"/>
        <w:rPr>
          <w:lang w:eastAsia="en-US"/>
        </w:rPr>
      </w:pPr>
      <w:r w:rsidRPr="00B10F83">
        <w:rPr>
          <w:lang w:eastAsia="en-US"/>
        </w:rPr>
        <w:t>Нарушение Покупателем иных существенных условий настоящего Договора.</w:t>
      </w:r>
    </w:p>
    <w:p w:rsidR="00B10F83" w:rsidRPr="00B10F83" w:rsidRDefault="00B10F83" w:rsidP="00B10F83">
      <w:pPr>
        <w:suppressAutoHyphens/>
        <w:ind w:left="709"/>
        <w:jc w:val="both"/>
        <w:rPr>
          <w:lang w:eastAsia="en-US"/>
        </w:rPr>
      </w:pP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Направление документов, уведомлений, сообщений</w:t>
      </w:r>
      <w:r w:rsidRPr="00B10F83">
        <w:rPr>
          <w:b/>
          <w:lang w:eastAsia="en-US"/>
        </w:rPr>
        <w:fldChar w:fldCharType="begin"/>
      </w:r>
      <w:r w:rsidRPr="00B10F83">
        <w:rPr>
          <w:b/>
          <w:lang w:eastAsia="en-US"/>
        </w:rPr>
        <w:fldChar w:fldCharType="end"/>
      </w:r>
    </w:p>
    <w:p w:rsidR="00B10F83" w:rsidRPr="00B10F83" w:rsidRDefault="00B10F83" w:rsidP="00B10F83">
      <w:pPr>
        <w:numPr>
          <w:ilvl w:val="1"/>
          <w:numId w:val="24"/>
        </w:numPr>
        <w:suppressAutoHyphens/>
        <w:ind w:firstLine="709"/>
        <w:jc w:val="both"/>
        <w:rPr>
          <w:lang w:eastAsia="en-US"/>
        </w:rPr>
      </w:pPr>
      <w:r w:rsidRPr="00B10F83">
        <w:rPr>
          <w:lang w:eastAsia="en-US"/>
        </w:rPr>
        <w:t xml:space="preserve">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w:t>
      </w:r>
      <w:r w:rsidRPr="00B10F83">
        <w:rPr>
          <w:lang w:eastAsia="en-US"/>
        </w:rPr>
        <w:lastRenderedPageBreak/>
        <w:t>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B10F83" w:rsidRPr="00B10F83" w:rsidRDefault="00B10F83" w:rsidP="00B10F83">
      <w:pPr>
        <w:numPr>
          <w:ilvl w:val="1"/>
          <w:numId w:val="24"/>
        </w:numPr>
        <w:suppressAutoHyphens/>
        <w:ind w:firstLine="709"/>
        <w:jc w:val="both"/>
        <w:rPr>
          <w:lang w:eastAsia="en-US"/>
        </w:rPr>
      </w:pPr>
      <w:r w:rsidRPr="00B10F83">
        <w:rPr>
          <w:lang w:eastAsia="en-US"/>
        </w:rPr>
        <w:t>Информация для направления документов, уведомлений, сообщений:</w:t>
      </w:r>
    </w:p>
    <w:p w:rsidR="00B10F83" w:rsidRPr="00B10F83" w:rsidRDefault="00B10F83" w:rsidP="00B10F83">
      <w:pPr>
        <w:numPr>
          <w:ilvl w:val="1"/>
          <w:numId w:val="24"/>
        </w:numPr>
        <w:suppressAutoHyphens/>
        <w:ind w:firstLine="709"/>
        <w:jc w:val="both"/>
        <w:rPr>
          <w:lang w:eastAsia="en-US"/>
        </w:rPr>
      </w:pPr>
      <w:r w:rsidRPr="00B10F83">
        <w:rPr>
          <w:lang w:eastAsia="en-US"/>
        </w:rPr>
        <w:t>Информация о Покупателе:</w:t>
      </w:r>
    </w:p>
    <w:p w:rsidR="00B10F83" w:rsidRPr="00B10F83" w:rsidRDefault="00B10F83" w:rsidP="00B10F83">
      <w:pPr>
        <w:suppressAutoHyphens/>
        <w:ind w:firstLine="709"/>
        <w:jc w:val="both"/>
        <w:rPr>
          <w:lang w:eastAsia="zh-CN"/>
        </w:rPr>
      </w:pPr>
      <w:r w:rsidRPr="00B10F83">
        <w:rPr>
          <w:lang w:eastAsia="zh-CN"/>
        </w:rPr>
        <w:t xml:space="preserve">Организация: </w:t>
      </w:r>
      <w:r w:rsidRPr="00B10F83">
        <w:t>ПАО Башинформсвязь</w:t>
      </w:r>
    </w:p>
    <w:p w:rsidR="00B10F83" w:rsidRPr="00B10F83" w:rsidRDefault="00B10F83" w:rsidP="00B10F83">
      <w:pPr>
        <w:suppressAutoHyphens/>
        <w:ind w:firstLine="709"/>
        <w:jc w:val="both"/>
        <w:rPr>
          <w:lang w:eastAsia="zh-CN"/>
        </w:rPr>
      </w:pPr>
      <w:r w:rsidRPr="00B10F83">
        <w:rPr>
          <w:lang w:eastAsia="zh-CN"/>
        </w:rPr>
        <w:t>ФИО: Аминов Руслан Памирович</w:t>
      </w:r>
    </w:p>
    <w:p w:rsidR="00B10F83" w:rsidRPr="00B10F83" w:rsidRDefault="00B10F83" w:rsidP="00B10F83">
      <w:pPr>
        <w:suppressAutoHyphens/>
        <w:ind w:firstLine="709"/>
        <w:jc w:val="both"/>
        <w:rPr>
          <w:lang w:eastAsia="zh-CN"/>
        </w:rPr>
      </w:pPr>
      <w:r w:rsidRPr="00B10F83">
        <w:rPr>
          <w:lang w:eastAsia="zh-CN"/>
        </w:rPr>
        <w:t xml:space="preserve">Адрес: </w:t>
      </w:r>
      <w:r w:rsidRPr="00B10F83">
        <w:t xml:space="preserve"> г.Уфа, ул. Ленина 32 ком.505</w:t>
      </w:r>
    </w:p>
    <w:p w:rsidR="00B10F83" w:rsidRPr="00B10F83" w:rsidRDefault="00B10F83" w:rsidP="00B10F83">
      <w:pPr>
        <w:suppressAutoHyphens/>
        <w:ind w:firstLine="709"/>
        <w:jc w:val="both"/>
        <w:rPr>
          <w:lang w:val="en-US" w:eastAsia="zh-CN"/>
        </w:rPr>
      </w:pPr>
      <w:r w:rsidRPr="00B10F83">
        <w:rPr>
          <w:lang w:eastAsia="zh-CN"/>
        </w:rPr>
        <w:t>Факс</w:t>
      </w:r>
      <w:r w:rsidRPr="00B10F83">
        <w:rPr>
          <w:lang w:val="en-US" w:eastAsia="zh-CN"/>
        </w:rPr>
        <w:t>:</w:t>
      </w:r>
      <w:r w:rsidRPr="00B10F83">
        <w:rPr>
          <w:lang w:val="en-US"/>
        </w:rPr>
        <w:t xml:space="preserve"> (347) 221-57-47</w:t>
      </w:r>
    </w:p>
    <w:p w:rsidR="00B10F83" w:rsidRPr="00B10F83" w:rsidRDefault="00B10F83" w:rsidP="00B10F83">
      <w:pPr>
        <w:suppressAutoHyphens/>
        <w:ind w:firstLine="709"/>
        <w:jc w:val="both"/>
        <w:rPr>
          <w:lang w:val="en-US" w:eastAsia="zh-CN"/>
        </w:rPr>
      </w:pPr>
      <w:r w:rsidRPr="00B10F83">
        <w:rPr>
          <w:lang w:val="en-US" w:eastAsia="zh-CN"/>
        </w:rPr>
        <w:t xml:space="preserve">e-mail: r.aminov@bashtel.ru </w:t>
      </w:r>
    </w:p>
    <w:p w:rsidR="00B10F83" w:rsidRPr="00B10F83" w:rsidRDefault="00B10F83" w:rsidP="00B10F83">
      <w:pPr>
        <w:numPr>
          <w:ilvl w:val="1"/>
          <w:numId w:val="24"/>
        </w:numPr>
        <w:suppressAutoHyphens/>
        <w:ind w:firstLine="709"/>
        <w:jc w:val="both"/>
        <w:rPr>
          <w:lang w:eastAsia="en-US"/>
        </w:rPr>
      </w:pPr>
      <w:r w:rsidRPr="00B10F83">
        <w:rPr>
          <w:lang w:eastAsia="en-US"/>
        </w:rPr>
        <w:t>Информация о Поставщике:</w:t>
      </w:r>
    </w:p>
    <w:p w:rsidR="00B10F83" w:rsidRPr="00B10F83" w:rsidRDefault="00B10F83" w:rsidP="00B10F83">
      <w:pPr>
        <w:suppressAutoHyphens/>
        <w:ind w:firstLine="709"/>
        <w:jc w:val="both"/>
        <w:rPr>
          <w:lang w:eastAsia="zh-CN"/>
        </w:rPr>
      </w:pPr>
      <w:r w:rsidRPr="00B10F83">
        <w:rPr>
          <w:lang w:eastAsia="zh-CN"/>
        </w:rPr>
        <w:t>Организация: ______________</w:t>
      </w:r>
    </w:p>
    <w:p w:rsidR="00B10F83" w:rsidRPr="00B10F83" w:rsidRDefault="00B10F83" w:rsidP="00B10F83">
      <w:pPr>
        <w:suppressAutoHyphens/>
        <w:ind w:firstLine="709"/>
        <w:jc w:val="both"/>
        <w:rPr>
          <w:lang w:eastAsia="zh-CN"/>
        </w:rPr>
      </w:pPr>
      <w:r w:rsidRPr="00B10F83">
        <w:rPr>
          <w:lang w:eastAsia="zh-CN"/>
        </w:rPr>
        <w:t>ФИО: _____________________</w:t>
      </w:r>
    </w:p>
    <w:p w:rsidR="00B10F83" w:rsidRPr="00B10F83" w:rsidRDefault="00B10F83" w:rsidP="00B10F83">
      <w:pPr>
        <w:suppressAutoHyphens/>
        <w:ind w:firstLine="709"/>
        <w:jc w:val="both"/>
        <w:rPr>
          <w:color w:val="000000"/>
          <w:lang w:eastAsia="zh-CN"/>
        </w:rPr>
      </w:pPr>
      <w:r w:rsidRPr="00B10F83">
        <w:rPr>
          <w:color w:val="000000"/>
          <w:lang w:eastAsia="zh-CN"/>
        </w:rPr>
        <w:t>Адрес: ____________________</w:t>
      </w:r>
    </w:p>
    <w:p w:rsidR="00B10F83" w:rsidRPr="00B10F83" w:rsidRDefault="00B10F83" w:rsidP="00B10F83">
      <w:pPr>
        <w:suppressAutoHyphens/>
        <w:ind w:firstLine="709"/>
        <w:jc w:val="both"/>
        <w:rPr>
          <w:color w:val="000000"/>
          <w:lang w:eastAsia="zh-CN"/>
        </w:rPr>
      </w:pPr>
      <w:r w:rsidRPr="00B10F83">
        <w:rPr>
          <w:color w:val="000000"/>
          <w:lang w:eastAsia="zh-CN"/>
        </w:rPr>
        <w:t>Факс: _____________________</w:t>
      </w:r>
    </w:p>
    <w:p w:rsidR="00B10F83" w:rsidRPr="00B10F83" w:rsidRDefault="00B10F83" w:rsidP="00B10F83">
      <w:pPr>
        <w:suppressAutoHyphens/>
        <w:ind w:firstLine="709"/>
        <w:jc w:val="both"/>
        <w:rPr>
          <w:color w:val="000000"/>
          <w:lang w:eastAsia="zh-CN"/>
        </w:rPr>
      </w:pPr>
      <w:r w:rsidRPr="00B10F83">
        <w:rPr>
          <w:color w:val="000000"/>
          <w:lang w:eastAsia="zh-CN"/>
        </w:rPr>
        <w:t>e-mail: ____________________</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 xml:space="preserve">Применимое законодательство и порядок разрешения споров </w:t>
      </w:r>
      <w:r w:rsidRPr="00B10F83">
        <w:rPr>
          <w:b/>
          <w:lang w:eastAsia="en-US"/>
        </w:rPr>
        <w:fldChar w:fldCharType="begin"/>
      </w:r>
      <w:r w:rsidRPr="00B10F83">
        <w:rPr>
          <w:b/>
          <w:lang w:eastAsia="en-US"/>
        </w:rPr>
        <w:fldChar w:fldCharType="end"/>
      </w:r>
    </w:p>
    <w:p w:rsidR="00B10F83" w:rsidRPr="00B10F83" w:rsidRDefault="00B10F83" w:rsidP="00B10F83">
      <w:pPr>
        <w:numPr>
          <w:ilvl w:val="1"/>
          <w:numId w:val="24"/>
        </w:numPr>
        <w:suppressAutoHyphens/>
        <w:ind w:firstLine="709"/>
        <w:jc w:val="both"/>
        <w:rPr>
          <w:lang w:eastAsia="en-US"/>
        </w:rPr>
      </w:pPr>
      <w:r w:rsidRPr="00B10F83">
        <w:rPr>
          <w:lang w:eastAsia="en-US"/>
        </w:rPr>
        <w:t>Отношения, возникающие на основании настоящего Договора, регулируются законодательством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Все споры и разногласия по настоящему Договору Стороны разрешают путём переговоров.</w:t>
      </w:r>
    </w:p>
    <w:p w:rsidR="00B10F83" w:rsidRPr="00B10F83" w:rsidRDefault="00B10F83" w:rsidP="00B10F83">
      <w:pPr>
        <w:numPr>
          <w:ilvl w:val="1"/>
          <w:numId w:val="24"/>
        </w:numPr>
        <w:suppressAutoHyphens/>
        <w:ind w:firstLine="709"/>
        <w:jc w:val="both"/>
        <w:rPr>
          <w:color w:val="FF0000"/>
          <w:lang w:eastAsia="en-US"/>
        </w:rPr>
      </w:pPr>
      <w:r w:rsidRPr="00B10F83">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Срок действия настоящего Договора</w:t>
      </w:r>
      <w:r w:rsidRPr="00B10F83">
        <w:rPr>
          <w:b/>
          <w:lang w:eastAsia="en-US"/>
        </w:rPr>
        <w:fldChar w:fldCharType="begin"/>
      </w:r>
      <w:r w:rsidRPr="00B10F83">
        <w:rPr>
          <w:b/>
          <w:lang w:eastAsia="en-US"/>
        </w:rPr>
        <w:fldChar w:fldCharType="end"/>
      </w:r>
    </w:p>
    <w:p w:rsidR="00B10F83" w:rsidRPr="00B10F83" w:rsidRDefault="00B10F83" w:rsidP="00B10F83">
      <w:pPr>
        <w:jc w:val="both"/>
      </w:pPr>
      <w:r w:rsidRPr="00B10F83">
        <w:t xml:space="preserve">15.1. Настоящий Договор вступает в силу с даты подписания Сторонами и действует до 31.12.2017 г. </w:t>
      </w:r>
    </w:p>
    <w:p w:rsidR="00B10F83" w:rsidRPr="00B10F83" w:rsidRDefault="00B10F83" w:rsidP="00B10F83">
      <w:pPr>
        <w:jc w:val="both"/>
      </w:pPr>
      <w:r w:rsidRPr="00B10F83">
        <w:t xml:space="preserve"> </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Другие положения</w:t>
      </w:r>
      <w:r w:rsidRPr="00B10F83">
        <w:rPr>
          <w:b/>
          <w:lang w:eastAsia="en-US"/>
        </w:rPr>
        <w:fldChar w:fldCharType="begin"/>
      </w:r>
      <w:r w:rsidRPr="00B10F83">
        <w:rPr>
          <w:b/>
          <w:lang w:eastAsia="en-US"/>
        </w:rPr>
        <w:fldChar w:fldCharType="end"/>
      </w:r>
    </w:p>
    <w:p w:rsidR="00B10F83" w:rsidRPr="00B10F83" w:rsidRDefault="00B10F83" w:rsidP="00B10F83">
      <w:pPr>
        <w:numPr>
          <w:ilvl w:val="1"/>
          <w:numId w:val="24"/>
        </w:numPr>
        <w:suppressAutoHyphens/>
        <w:ind w:firstLine="709"/>
        <w:jc w:val="both"/>
        <w:rPr>
          <w:lang w:eastAsia="en-US"/>
        </w:rPr>
      </w:pPr>
      <w:r w:rsidRPr="00B10F83">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B10F83" w:rsidRPr="00B10F83" w:rsidRDefault="00B10F83" w:rsidP="00B10F83">
      <w:pPr>
        <w:numPr>
          <w:ilvl w:val="1"/>
          <w:numId w:val="24"/>
        </w:numPr>
        <w:suppressAutoHyphens/>
        <w:ind w:firstLine="709"/>
        <w:jc w:val="both"/>
        <w:rPr>
          <w:lang w:eastAsia="en-US"/>
        </w:rPr>
      </w:pPr>
      <w:r w:rsidRPr="00B10F83">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B10F83" w:rsidRPr="00B10F83" w:rsidRDefault="00B10F83" w:rsidP="00B10F83">
      <w:pPr>
        <w:numPr>
          <w:ilvl w:val="1"/>
          <w:numId w:val="24"/>
        </w:numPr>
        <w:suppressAutoHyphens/>
        <w:ind w:firstLine="709"/>
        <w:jc w:val="both"/>
        <w:rPr>
          <w:lang w:eastAsia="en-US"/>
        </w:rPr>
      </w:pPr>
      <w:r w:rsidRPr="00B10F83">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B10F83" w:rsidRPr="00B10F83" w:rsidRDefault="00B10F83" w:rsidP="00B10F83">
      <w:pPr>
        <w:numPr>
          <w:ilvl w:val="1"/>
          <w:numId w:val="24"/>
        </w:numPr>
        <w:suppressAutoHyphens/>
        <w:ind w:firstLine="709"/>
        <w:jc w:val="both"/>
        <w:rPr>
          <w:lang w:eastAsia="en-US"/>
        </w:rPr>
      </w:pPr>
      <w:r w:rsidRPr="00B10F83">
        <w:rPr>
          <w:lang w:eastAsia="en-US"/>
        </w:rPr>
        <w:t>Настоящий Договор имеет следующие приложения, которые являются его неотъемлемой частью:</w:t>
      </w:r>
    </w:p>
    <w:p w:rsidR="00B10F83" w:rsidRPr="00B10F83" w:rsidRDefault="00B10F83" w:rsidP="00B10F83">
      <w:pPr>
        <w:numPr>
          <w:ilvl w:val="2"/>
          <w:numId w:val="24"/>
        </w:numPr>
        <w:suppressAutoHyphens/>
        <w:ind w:firstLine="709"/>
        <w:jc w:val="both"/>
        <w:rPr>
          <w:lang w:eastAsia="en-US"/>
        </w:rPr>
      </w:pPr>
      <w:r w:rsidRPr="00B10F83">
        <w:rPr>
          <w:lang w:eastAsia="en-US"/>
        </w:rPr>
        <w:t>Приложение № 1 «Спецификация».</w:t>
      </w:r>
    </w:p>
    <w:p w:rsidR="00B10F83" w:rsidRPr="00B10F83" w:rsidRDefault="00B10F83" w:rsidP="00B10F83">
      <w:pPr>
        <w:suppressAutoHyphens/>
        <w:ind w:left="709"/>
        <w:jc w:val="both"/>
        <w:rPr>
          <w:lang w:eastAsia="en-US"/>
        </w:rPr>
      </w:pP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Адреса и банковские реквизиты Сторон</w:t>
      </w:r>
    </w:p>
    <w:tbl>
      <w:tblPr>
        <w:tblW w:w="0" w:type="auto"/>
        <w:tblLook w:val="04A0" w:firstRow="1" w:lastRow="0" w:firstColumn="1" w:lastColumn="0" w:noHBand="0" w:noVBand="1"/>
      </w:tblPr>
      <w:tblGrid>
        <w:gridCol w:w="4503"/>
        <w:gridCol w:w="279"/>
        <w:gridCol w:w="4573"/>
      </w:tblGrid>
      <w:tr w:rsidR="00B10F83" w:rsidRPr="00B10F83" w:rsidTr="00B10F83">
        <w:tc>
          <w:tcPr>
            <w:tcW w:w="9570" w:type="dxa"/>
            <w:gridSpan w:val="3"/>
            <w:shd w:val="clear" w:color="auto" w:fill="auto"/>
            <w:vAlign w:val="center"/>
          </w:tcPr>
          <w:p w:rsidR="00B10F83" w:rsidRPr="00B10F83" w:rsidRDefault="00B10F83" w:rsidP="00B10F83">
            <w:pPr>
              <w:suppressAutoHyphens/>
              <w:jc w:val="center"/>
              <w:rPr>
                <w:lang w:eastAsia="en-US"/>
              </w:rPr>
            </w:pPr>
          </w:p>
        </w:tc>
      </w:tr>
      <w:tr w:rsidR="00B10F83" w:rsidRPr="00B10F83" w:rsidTr="00B10F83">
        <w:tc>
          <w:tcPr>
            <w:tcW w:w="9570" w:type="dxa"/>
            <w:gridSpan w:val="3"/>
            <w:shd w:val="clear" w:color="auto" w:fill="auto"/>
            <w:vAlign w:val="center"/>
          </w:tcPr>
          <w:p w:rsidR="00B10F83" w:rsidRPr="00B10F83" w:rsidRDefault="00B10F83" w:rsidP="00B10F83">
            <w:pPr>
              <w:suppressAutoHyphens/>
              <w:jc w:val="center"/>
              <w:rPr>
                <w:lang w:eastAsia="en-US"/>
              </w:rPr>
            </w:pPr>
          </w:p>
        </w:tc>
      </w:tr>
      <w:tr w:rsidR="00B10F83" w:rsidRPr="00B10F83" w:rsidTr="00B10F83">
        <w:tc>
          <w:tcPr>
            <w:tcW w:w="4644" w:type="dxa"/>
            <w:shd w:val="clear" w:color="auto" w:fill="auto"/>
          </w:tcPr>
          <w:p w:rsidR="00B10F83" w:rsidRPr="00B10F83" w:rsidRDefault="00B10F83" w:rsidP="00B10F83">
            <w:pPr>
              <w:suppressAutoHyphens/>
              <w:rPr>
                <w:b/>
                <w:lang w:eastAsia="en-US"/>
              </w:rPr>
            </w:pPr>
            <w:r w:rsidRPr="00B10F83">
              <w:rPr>
                <w:b/>
                <w:lang w:eastAsia="ar-SA"/>
              </w:rPr>
              <w:t>Покупатель</w:t>
            </w:r>
          </w:p>
        </w:tc>
        <w:tc>
          <w:tcPr>
            <w:tcW w:w="284" w:type="dxa"/>
            <w:shd w:val="clear" w:color="auto" w:fill="auto"/>
            <w:vAlign w:val="center"/>
          </w:tcPr>
          <w:p w:rsidR="00B10F83" w:rsidRPr="00B10F83" w:rsidRDefault="00B10F83" w:rsidP="00B10F83">
            <w:pPr>
              <w:suppressAutoHyphens/>
              <w:jc w:val="center"/>
              <w:rPr>
                <w:lang w:eastAsia="en-US"/>
              </w:rPr>
            </w:pPr>
          </w:p>
        </w:tc>
        <w:tc>
          <w:tcPr>
            <w:tcW w:w="4642" w:type="dxa"/>
            <w:shd w:val="clear" w:color="auto" w:fill="auto"/>
          </w:tcPr>
          <w:p w:rsidR="00B10F83" w:rsidRPr="00B10F83" w:rsidRDefault="00B10F83" w:rsidP="00B10F83">
            <w:pPr>
              <w:suppressAutoHyphens/>
              <w:rPr>
                <w:b/>
                <w:lang w:eastAsia="ar-SA"/>
              </w:rPr>
            </w:pPr>
            <w:r w:rsidRPr="00B10F83">
              <w:rPr>
                <w:b/>
                <w:lang w:eastAsia="ar-SA"/>
              </w:rPr>
              <w:t>Поставщик</w:t>
            </w:r>
          </w:p>
        </w:tc>
      </w:tr>
      <w:tr w:rsidR="00B10F83" w:rsidRPr="00B10F83" w:rsidTr="00B10F83">
        <w:tc>
          <w:tcPr>
            <w:tcW w:w="4644" w:type="dxa"/>
            <w:shd w:val="clear" w:color="auto" w:fill="auto"/>
          </w:tcPr>
          <w:p w:rsidR="00B10F83" w:rsidRPr="00B10F83" w:rsidRDefault="00B10F83" w:rsidP="00B10F83">
            <w:r w:rsidRPr="00B10F83">
              <w:t>ПАО «Башинформсвязь».</w:t>
            </w:r>
          </w:p>
          <w:p w:rsidR="00B10F83" w:rsidRPr="00B10F83" w:rsidRDefault="00B10F83" w:rsidP="00B10F83">
            <w:r w:rsidRPr="00B10F83">
              <w:t>ОГРН 1020202561686.</w:t>
            </w:r>
          </w:p>
          <w:p w:rsidR="00B10F83" w:rsidRPr="00B10F83" w:rsidRDefault="00B10F83" w:rsidP="00B10F83">
            <w:r w:rsidRPr="00B10F83">
              <w:t>ИНН </w:t>
            </w:r>
            <w:r w:rsidRPr="00B10F83">
              <w:rPr>
                <w:lang w:eastAsia="ar-SA"/>
              </w:rPr>
              <w:t>0274018377</w:t>
            </w:r>
            <w:r w:rsidRPr="00B10F83">
              <w:t>. КПП </w:t>
            </w:r>
            <w:r w:rsidRPr="00B10F83">
              <w:rPr>
                <w:lang w:eastAsia="ar-SA"/>
              </w:rPr>
              <w:t>997750001</w:t>
            </w:r>
            <w:r w:rsidRPr="00B10F83">
              <w:t>.</w:t>
            </w:r>
          </w:p>
          <w:p w:rsidR="00B10F83" w:rsidRPr="00B10F83" w:rsidRDefault="00B10F83" w:rsidP="00B10F83">
            <w:r w:rsidRPr="00B10F83">
              <w:t xml:space="preserve">Адрес: </w:t>
            </w:r>
            <w:r w:rsidRPr="00B10F83">
              <w:rPr>
                <w:lang w:eastAsia="ar-SA"/>
              </w:rPr>
              <w:t>450077, РБ, г. Уфа, ул. Ленина, 30</w:t>
            </w:r>
            <w:r w:rsidRPr="00B10F83">
              <w:t>.</w:t>
            </w:r>
          </w:p>
          <w:p w:rsidR="00B10F83" w:rsidRPr="00B10F83" w:rsidRDefault="00B10F83" w:rsidP="00B10F83">
            <w:r w:rsidRPr="00B10F83">
              <w:lastRenderedPageBreak/>
              <w:t>Р/сч №  40702810900000005674</w:t>
            </w:r>
          </w:p>
          <w:p w:rsidR="00B10F83" w:rsidRPr="00B10F83" w:rsidRDefault="00B10F83" w:rsidP="00B10F83">
            <w:r w:rsidRPr="00B10F83">
              <w:t>В ОАО АБ «Россия»,</w:t>
            </w:r>
          </w:p>
          <w:p w:rsidR="00B10F83" w:rsidRPr="00B10F83" w:rsidRDefault="00B10F83" w:rsidP="00B10F83">
            <w:r w:rsidRPr="00B10F83">
              <w:t>БИК 044030861,</w:t>
            </w:r>
          </w:p>
          <w:p w:rsidR="00B10F83" w:rsidRPr="00B10F83" w:rsidRDefault="00B10F83" w:rsidP="00B10F83">
            <w:r w:rsidRPr="00B10F83">
              <w:t>Кор/сч №30101810800000000861    в Северо-Западном Главном</w:t>
            </w:r>
          </w:p>
          <w:p w:rsidR="00B10F83" w:rsidRPr="00B10F83" w:rsidRDefault="00B10F83" w:rsidP="00B10F83">
            <w:r w:rsidRPr="00B10F83">
              <w:t xml:space="preserve">Управлении  Банка России </w:t>
            </w:r>
          </w:p>
          <w:p w:rsidR="00B10F83" w:rsidRPr="00B10F83" w:rsidRDefault="00B10F83" w:rsidP="00B10F83">
            <w:pPr>
              <w:suppressAutoHyphens/>
              <w:rPr>
                <w:lang w:eastAsia="en-US"/>
              </w:rPr>
            </w:pPr>
          </w:p>
        </w:tc>
        <w:tc>
          <w:tcPr>
            <w:tcW w:w="284" w:type="dxa"/>
            <w:shd w:val="clear" w:color="auto" w:fill="auto"/>
            <w:vAlign w:val="center"/>
          </w:tcPr>
          <w:p w:rsidR="00B10F83" w:rsidRPr="00B10F83" w:rsidRDefault="00B10F83" w:rsidP="00B10F83">
            <w:pPr>
              <w:suppressAutoHyphens/>
              <w:jc w:val="center"/>
              <w:rPr>
                <w:lang w:eastAsia="en-US"/>
              </w:rPr>
            </w:pPr>
          </w:p>
        </w:tc>
        <w:tc>
          <w:tcPr>
            <w:tcW w:w="4642" w:type="dxa"/>
            <w:shd w:val="clear" w:color="auto" w:fill="auto"/>
          </w:tcPr>
          <w:p w:rsidR="00B10F83" w:rsidRPr="00B10F83" w:rsidRDefault="00B10F83" w:rsidP="00B10F83">
            <w:r w:rsidRPr="00B10F83">
              <w:t>____ «_________________».</w:t>
            </w:r>
          </w:p>
          <w:p w:rsidR="00B10F83" w:rsidRPr="00B10F83" w:rsidRDefault="00B10F83" w:rsidP="00B10F83">
            <w:r w:rsidRPr="00B10F83">
              <w:t>ОГРН ____________.</w:t>
            </w:r>
          </w:p>
          <w:p w:rsidR="00B10F83" w:rsidRPr="00B10F83" w:rsidRDefault="00B10F83" w:rsidP="00B10F83">
            <w:r w:rsidRPr="00B10F83">
              <w:t>ИНН __________. КПП ________.</w:t>
            </w:r>
          </w:p>
          <w:p w:rsidR="00B10F83" w:rsidRPr="00B10F83" w:rsidRDefault="00B10F83" w:rsidP="00B10F83">
            <w:r w:rsidRPr="00B10F83">
              <w:t>Адрес места нахождения:_______,</w:t>
            </w:r>
          </w:p>
          <w:p w:rsidR="00B10F83" w:rsidRPr="00B10F83" w:rsidRDefault="00B10F83" w:rsidP="00B10F83">
            <w:r w:rsidRPr="00B10F83">
              <w:t xml:space="preserve">Российская Федерация </w:t>
            </w:r>
          </w:p>
          <w:p w:rsidR="00B10F83" w:rsidRPr="00B10F83" w:rsidRDefault="00B10F83" w:rsidP="00B10F83">
            <w:r w:rsidRPr="00B10F83">
              <w:lastRenderedPageBreak/>
              <w:t>_____________________________.</w:t>
            </w:r>
          </w:p>
          <w:p w:rsidR="00B10F83" w:rsidRPr="00B10F83" w:rsidRDefault="00B10F83" w:rsidP="00B10F83">
            <w:r w:rsidRPr="00B10F83">
              <w:t>Почтовый адрес: ________,</w:t>
            </w:r>
          </w:p>
          <w:p w:rsidR="00B10F83" w:rsidRPr="00B10F83" w:rsidRDefault="00B10F83" w:rsidP="00B10F83">
            <w:r w:rsidRPr="00B10F83">
              <w:t>Российская Федерация,</w:t>
            </w:r>
          </w:p>
          <w:p w:rsidR="00B10F83" w:rsidRPr="00B10F83" w:rsidRDefault="00B10F83" w:rsidP="00B10F83">
            <w:r w:rsidRPr="00B10F83">
              <w:t>_____________________________.</w:t>
            </w:r>
          </w:p>
          <w:p w:rsidR="00B10F83" w:rsidRPr="00B10F83" w:rsidRDefault="00B10F83" w:rsidP="00B10F83">
            <w:r w:rsidRPr="00B10F83">
              <w:t>Р/с № ________________________</w:t>
            </w:r>
          </w:p>
          <w:p w:rsidR="00B10F83" w:rsidRPr="00B10F83" w:rsidRDefault="00B10F83" w:rsidP="00B10F83">
            <w:r w:rsidRPr="00B10F83">
              <w:t>в ____________________________.</w:t>
            </w:r>
          </w:p>
          <w:p w:rsidR="00B10F83" w:rsidRPr="00B10F83" w:rsidRDefault="00B10F83" w:rsidP="00B10F83">
            <w:r w:rsidRPr="00B10F83">
              <w:t>К/с № ________________________.</w:t>
            </w:r>
          </w:p>
          <w:p w:rsidR="00B10F83" w:rsidRPr="00B10F83" w:rsidRDefault="00B10F83" w:rsidP="00B10F83">
            <w:pPr>
              <w:suppressAutoHyphens/>
              <w:rPr>
                <w:lang w:eastAsia="en-US"/>
              </w:rPr>
            </w:pPr>
            <w:r w:rsidRPr="00B10F83">
              <w:rPr>
                <w:lang w:eastAsia="ar-SA"/>
              </w:rPr>
              <w:t xml:space="preserve">БИК </w:t>
            </w:r>
            <w:r w:rsidRPr="00B10F83">
              <w:rPr>
                <w:lang w:eastAsia="ar-SA"/>
              </w:rPr>
              <w:noBreakHyphen/>
              <w:t xml:space="preserve"> ___________.</w:t>
            </w:r>
          </w:p>
        </w:tc>
      </w:tr>
      <w:tr w:rsidR="00B10F83" w:rsidRPr="00B10F83" w:rsidTr="00B10F83">
        <w:tc>
          <w:tcPr>
            <w:tcW w:w="4644" w:type="dxa"/>
            <w:shd w:val="clear" w:color="auto" w:fill="auto"/>
            <w:vAlign w:val="center"/>
          </w:tcPr>
          <w:p w:rsidR="00B10F83" w:rsidRPr="00B10F83" w:rsidRDefault="00B10F83" w:rsidP="00B10F83">
            <w:pPr>
              <w:suppressAutoHyphens/>
              <w:jc w:val="center"/>
              <w:rPr>
                <w:lang w:eastAsia="en-US"/>
              </w:rPr>
            </w:pPr>
          </w:p>
        </w:tc>
        <w:tc>
          <w:tcPr>
            <w:tcW w:w="284" w:type="dxa"/>
            <w:shd w:val="clear" w:color="auto" w:fill="auto"/>
            <w:vAlign w:val="center"/>
          </w:tcPr>
          <w:p w:rsidR="00B10F83" w:rsidRPr="00B10F83" w:rsidRDefault="00B10F83" w:rsidP="00B10F83">
            <w:pPr>
              <w:suppressAutoHyphens/>
              <w:jc w:val="center"/>
              <w:rPr>
                <w:lang w:eastAsia="en-US"/>
              </w:rPr>
            </w:pPr>
          </w:p>
        </w:tc>
        <w:tc>
          <w:tcPr>
            <w:tcW w:w="4642" w:type="dxa"/>
            <w:shd w:val="clear" w:color="auto" w:fill="auto"/>
            <w:vAlign w:val="center"/>
          </w:tcPr>
          <w:p w:rsidR="00B10F83" w:rsidRPr="00B10F83" w:rsidRDefault="00B10F83" w:rsidP="00B10F83">
            <w:pPr>
              <w:suppressAutoHyphens/>
              <w:jc w:val="center"/>
              <w:rPr>
                <w:lang w:eastAsia="en-US"/>
              </w:rPr>
            </w:pPr>
          </w:p>
        </w:tc>
      </w:tr>
      <w:tr w:rsidR="00B10F83" w:rsidRPr="00B10F83" w:rsidTr="00B10F83">
        <w:tc>
          <w:tcPr>
            <w:tcW w:w="4644" w:type="dxa"/>
            <w:shd w:val="clear" w:color="auto" w:fill="auto"/>
          </w:tcPr>
          <w:p w:rsidR="00B10F83" w:rsidRPr="00B10F83" w:rsidRDefault="00B10F83" w:rsidP="00B10F83">
            <w:pPr>
              <w:suppressAutoHyphens/>
              <w:jc w:val="both"/>
              <w:rPr>
                <w:lang w:eastAsia="en-US"/>
              </w:rPr>
            </w:pPr>
            <w:r w:rsidRPr="00B10F83">
              <w:rPr>
                <w:lang w:eastAsia="en-US"/>
              </w:rPr>
              <w:t>От Покупателя</w:t>
            </w:r>
          </w:p>
        </w:tc>
        <w:tc>
          <w:tcPr>
            <w:tcW w:w="284" w:type="dxa"/>
            <w:shd w:val="clear" w:color="auto" w:fill="auto"/>
            <w:vAlign w:val="center"/>
          </w:tcPr>
          <w:p w:rsidR="00B10F83" w:rsidRPr="00B10F83" w:rsidRDefault="00B10F83" w:rsidP="00B10F83">
            <w:pPr>
              <w:suppressAutoHyphens/>
              <w:jc w:val="center"/>
              <w:rPr>
                <w:lang w:eastAsia="en-US"/>
              </w:rPr>
            </w:pPr>
          </w:p>
        </w:tc>
        <w:tc>
          <w:tcPr>
            <w:tcW w:w="4642" w:type="dxa"/>
            <w:shd w:val="clear" w:color="auto" w:fill="auto"/>
          </w:tcPr>
          <w:p w:rsidR="00B10F83" w:rsidRPr="00B10F83" w:rsidRDefault="00B10F83" w:rsidP="00B10F83">
            <w:pPr>
              <w:suppressAutoHyphens/>
              <w:jc w:val="both"/>
              <w:rPr>
                <w:lang w:eastAsia="en-US"/>
              </w:rPr>
            </w:pPr>
            <w:r w:rsidRPr="00B10F83">
              <w:rPr>
                <w:lang w:eastAsia="en-US"/>
              </w:rPr>
              <w:t>От Поставщика</w:t>
            </w:r>
          </w:p>
        </w:tc>
      </w:tr>
      <w:tr w:rsidR="00B10F83" w:rsidRPr="00B10F83" w:rsidTr="00B10F83">
        <w:tc>
          <w:tcPr>
            <w:tcW w:w="4644" w:type="dxa"/>
            <w:shd w:val="clear" w:color="auto" w:fill="auto"/>
          </w:tcPr>
          <w:p w:rsidR="00B10F83" w:rsidRPr="00B10F83" w:rsidRDefault="00B10F83" w:rsidP="00B10F83">
            <w:pPr>
              <w:suppressAutoHyphens/>
              <w:jc w:val="both"/>
              <w:rPr>
                <w:lang w:eastAsia="en-US"/>
              </w:rPr>
            </w:pPr>
            <w:r w:rsidRPr="00B10F83">
              <w:rPr>
                <w:lang w:eastAsia="ar-SA"/>
              </w:rPr>
              <w:t>Генеральный директор</w:t>
            </w:r>
          </w:p>
          <w:p w:rsidR="00B10F83" w:rsidRPr="00B10F83" w:rsidRDefault="00B10F83" w:rsidP="00B10F83">
            <w:pPr>
              <w:suppressAutoHyphens/>
              <w:jc w:val="both"/>
              <w:rPr>
                <w:lang w:eastAsia="en-US"/>
              </w:rPr>
            </w:pPr>
            <w:r w:rsidRPr="00B10F83">
              <w:rPr>
                <w:lang w:eastAsia="en-US"/>
              </w:rPr>
              <w:t>___ «______________»</w:t>
            </w:r>
          </w:p>
          <w:p w:rsidR="00B10F83" w:rsidRPr="00B10F83" w:rsidRDefault="00B10F83" w:rsidP="00B10F83">
            <w:pPr>
              <w:suppressAutoHyphens/>
              <w:spacing w:before="240"/>
              <w:jc w:val="right"/>
              <w:rPr>
                <w:lang w:eastAsia="en-US"/>
              </w:rPr>
            </w:pPr>
            <w:r w:rsidRPr="00B10F83">
              <w:rPr>
                <w:lang w:eastAsia="en-US"/>
              </w:rPr>
              <w:t>М.Г.  Долгоаршинных</w:t>
            </w:r>
          </w:p>
        </w:tc>
        <w:tc>
          <w:tcPr>
            <w:tcW w:w="284" w:type="dxa"/>
            <w:shd w:val="clear" w:color="auto" w:fill="auto"/>
            <w:vAlign w:val="center"/>
          </w:tcPr>
          <w:p w:rsidR="00B10F83" w:rsidRPr="00B10F83" w:rsidRDefault="00B10F83" w:rsidP="00B10F83">
            <w:pPr>
              <w:suppressAutoHyphens/>
              <w:jc w:val="center"/>
              <w:rPr>
                <w:lang w:eastAsia="en-US"/>
              </w:rPr>
            </w:pPr>
          </w:p>
        </w:tc>
        <w:tc>
          <w:tcPr>
            <w:tcW w:w="4642" w:type="dxa"/>
            <w:shd w:val="clear" w:color="auto" w:fill="auto"/>
          </w:tcPr>
          <w:p w:rsidR="00B10F83" w:rsidRPr="00B10F83" w:rsidRDefault="00B10F83" w:rsidP="00B10F83">
            <w:pPr>
              <w:suppressAutoHyphens/>
              <w:jc w:val="both"/>
              <w:rPr>
                <w:lang w:eastAsia="en-US"/>
              </w:rPr>
            </w:pPr>
            <w:r w:rsidRPr="00B10F83">
              <w:rPr>
                <w:lang w:eastAsia="en-US"/>
              </w:rPr>
              <w:t>________________</w:t>
            </w:r>
          </w:p>
          <w:p w:rsidR="00B10F83" w:rsidRPr="00B10F83" w:rsidRDefault="00B10F83" w:rsidP="00B10F83">
            <w:pPr>
              <w:suppressAutoHyphens/>
              <w:jc w:val="both"/>
              <w:rPr>
                <w:lang w:eastAsia="en-US"/>
              </w:rPr>
            </w:pPr>
            <w:r w:rsidRPr="00B10F83">
              <w:rPr>
                <w:lang w:eastAsia="en-US"/>
              </w:rPr>
              <w:t>____ «___________»</w:t>
            </w:r>
          </w:p>
          <w:p w:rsidR="00B10F83" w:rsidRPr="00B10F83" w:rsidRDefault="00B10F83" w:rsidP="00B10F83">
            <w:pPr>
              <w:suppressAutoHyphens/>
              <w:spacing w:before="240"/>
              <w:jc w:val="right"/>
              <w:rPr>
                <w:lang w:eastAsia="en-US"/>
              </w:rPr>
            </w:pPr>
            <w:r w:rsidRPr="00B10F83">
              <w:rPr>
                <w:noProof/>
                <w:lang w:eastAsia="en-US"/>
              </w:rPr>
              <w:t>__. __. ___________</w:t>
            </w:r>
          </w:p>
        </w:tc>
      </w:tr>
      <w:tr w:rsidR="00B10F83" w:rsidRPr="00B10F83" w:rsidTr="00B10F83">
        <w:tc>
          <w:tcPr>
            <w:tcW w:w="4644" w:type="dxa"/>
            <w:shd w:val="clear" w:color="auto" w:fill="auto"/>
            <w:vAlign w:val="center"/>
          </w:tcPr>
          <w:p w:rsidR="00B10F83" w:rsidRPr="00B10F83" w:rsidRDefault="00B10F83" w:rsidP="00B10F83">
            <w:pPr>
              <w:suppressAutoHyphens/>
              <w:jc w:val="center"/>
              <w:rPr>
                <w:lang w:eastAsia="en-US"/>
              </w:rPr>
            </w:pPr>
            <w:r w:rsidRPr="00B10F83">
              <w:rPr>
                <w:lang w:eastAsia="en-US"/>
              </w:rPr>
              <w:t>м. п.</w:t>
            </w:r>
          </w:p>
        </w:tc>
        <w:tc>
          <w:tcPr>
            <w:tcW w:w="284" w:type="dxa"/>
            <w:shd w:val="clear" w:color="auto" w:fill="auto"/>
            <w:vAlign w:val="center"/>
          </w:tcPr>
          <w:p w:rsidR="00B10F83" w:rsidRPr="00B10F83" w:rsidRDefault="00B10F83" w:rsidP="00B10F83">
            <w:pPr>
              <w:suppressAutoHyphens/>
              <w:jc w:val="center"/>
              <w:rPr>
                <w:lang w:eastAsia="en-US"/>
              </w:rPr>
            </w:pPr>
          </w:p>
        </w:tc>
        <w:tc>
          <w:tcPr>
            <w:tcW w:w="4642" w:type="dxa"/>
            <w:shd w:val="clear" w:color="auto" w:fill="auto"/>
            <w:vAlign w:val="center"/>
          </w:tcPr>
          <w:p w:rsidR="00B10F83" w:rsidRPr="00B10F83" w:rsidRDefault="00B10F83" w:rsidP="00B10F83">
            <w:pPr>
              <w:suppressAutoHyphens/>
              <w:jc w:val="center"/>
              <w:rPr>
                <w:lang w:eastAsia="en-US"/>
              </w:rPr>
            </w:pPr>
            <w:r w:rsidRPr="00B10F83">
              <w:rPr>
                <w:lang w:eastAsia="en-US"/>
              </w:rPr>
              <w:t>м. п.</w:t>
            </w:r>
          </w:p>
        </w:tc>
      </w:tr>
    </w:tbl>
    <w:p w:rsidR="00B10F83" w:rsidRPr="00B10F83" w:rsidRDefault="00B10F83" w:rsidP="00B10F83">
      <w:pPr>
        <w:suppressAutoHyphens/>
        <w:jc w:val="both"/>
        <w:rPr>
          <w:b/>
          <w:bCs/>
          <w:color w:val="000000"/>
        </w:rPr>
      </w:pPr>
    </w:p>
    <w:p w:rsidR="00B10F83" w:rsidRPr="00B10F83" w:rsidRDefault="00B10F83" w:rsidP="00B10F83"/>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7076E1" w:rsidRDefault="007076E1" w:rsidP="007076E1">
      <w:pPr>
        <w:rPr>
          <w:lang w:eastAsia="en-US"/>
        </w:rPr>
      </w:pPr>
      <w:r w:rsidRPr="007076E1">
        <w:rPr>
          <w:lang w:eastAsia="en-US"/>
        </w:rPr>
        <w:t xml:space="preserve">Приложение № 1 </w:t>
      </w:r>
      <w:r>
        <w:rPr>
          <w:lang w:eastAsia="en-US"/>
        </w:rPr>
        <w:t>к договору – Спецификация представлено в отдельном файле</w:t>
      </w:r>
      <w:r w:rsidR="00C0581E">
        <w:rPr>
          <w:lang w:eastAsia="en-US"/>
        </w:rPr>
        <w:t xml:space="preserve"> «</w:t>
      </w:r>
      <w:r w:rsidR="00C0581E" w:rsidRPr="00C0581E">
        <w:rPr>
          <w:lang w:eastAsia="en-US"/>
        </w:rPr>
        <w:t xml:space="preserve">Приложение  № 1 к проекту договора </w:t>
      </w:r>
      <w:r w:rsidR="00C0581E">
        <w:rPr>
          <w:lang w:eastAsia="en-US"/>
        </w:rPr>
        <w:t>–</w:t>
      </w:r>
      <w:r w:rsidR="00C0581E" w:rsidRPr="00C0581E">
        <w:rPr>
          <w:lang w:eastAsia="en-US"/>
        </w:rPr>
        <w:t xml:space="preserve"> Спецификация</w:t>
      </w:r>
      <w:r w:rsidR="00C0581E">
        <w:rPr>
          <w:lang w:eastAsia="en-US"/>
        </w:rPr>
        <w:t>»</w:t>
      </w:r>
      <w:r>
        <w:rPr>
          <w:lang w:eastAsia="en-US"/>
        </w:rPr>
        <w:t>.</w:t>
      </w:r>
    </w:p>
    <w:p w:rsidR="007076E1" w:rsidRDefault="007076E1" w:rsidP="007076E1">
      <w:pPr>
        <w:rPr>
          <w:lang w:eastAsia="en-US"/>
        </w:rPr>
      </w:pPr>
    </w:p>
    <w:p w:rsidR="007076E1" w:rsidRPr="007076E1" w:rsidRDefault="007076E1" w:rsidP="007076E1">
      <w:pPr>
        <w:rPr>
          <w:rFonts w:eastAsia="MS Mincho"/>
          <w:lang w:val="x-none" w:eastAsia="x-none"/>
        </w:rPr>
      </w:pPr>
    </w:p>
    <w:sectPr w:rsidR="007076E1" w:rsidRPr="007076E1" w:rsidSect="004F715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E9F" w:rsidRDefault="00E83E9F" w:rsidP="00341A9D">
      <w:r>
        <w:separator/>
      </w:r>
    </w:p>
  </w:endnote>
  <w:endnote w:type="continuationSeparator" w:id="0">
    <w:p w:rsidR="00E83E9F" w:rsidRDefault="00E83E9F"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E9F" w:rsidRDefault="00E83E9F"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E83E9F" w:rsidRDefault="00E83E9F"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E9F" w:rsidRDefault="00E83E9F"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E9F" w:rsidRPr="003F6B57" w:rsidRDefault="00E83E9F" w:rsidP="004A3A0F">
    <w:pPr>
      <w:pStyle w:val="ab"/>
      <w:jc w:val="right"/>
    </w:pPr>
    <w:r w:rsidRPr="00BD3C17">
      <w:fldChar w:fldCharType="begin"/>
    </w:r>
    <w:r w:rsidRPr="00BD3C17">
      <w:instrText>PAGE   \* MERGEFORMAT</w:instrText>
    </w:r>
    <w:r w:rsidRPr="00BD3C17">
      <w:fldChar w:fldCharType="separate"/>
    </w:r>
    <w:r w:rsidR="002B14C3">
      <w:rPr>
        <w:noProof/>
      </w:rPr>
      <w:t>28</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E9F" w:rsidRDefault="00E83E9F" w:rsidP="00341A9D">
      <w:r>
        <w:separator/>
      </w:r>
    </w:p>
  </w:footnote>
  <w:footnote w:type="continuationSeparator" w:id="0">
    <w:p w:rsidR="00E83E9F" w:rsidRDefault="00E83E9F" w:rsidP="00341A9D">
      <w:r>
        <w:continuationSeparator/>
      </w:r>
    </w:p>
  </w:footnote>
  <w:footnote w:id="1">
    <w:p w:rsidR="00E83E9F" w:rsidRDefault="00E83E9F"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E83E9F" w:rsidRPr="009831A8" w:rsidRDefault="00E83E9F"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E83E9F" w:rsidRPr="00DD3C81" w:rsidRDefault="00E83E9F"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E9F" w:rsidRDefault="00E83E9F">
    <w:pPr>
      <w:pStyle w:val="a9"/>
      <w:jc w:val="center"/>
    </w:pPr>
  </w:p>
  <w:p w:rsidR="00E83E9F" w:rsidRDefault="00E83E9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E9F" w:rsidRPr="00BD3C17" w:rsidRDefault="00E83E9F"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7"/>
  </w:num>
  <w:num w:numId="3">
    <w:abstractNumId w:val="24"/>
  </w:num>
  <w:num w:numId="4">
    <w:abstractNumId w:val="32"/>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3"/>
  </w:num>
  <w:num w:numId="9">
    <w:abstractNumId w:val="11"/>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2"/>
  </w:num>
  <w:num w:numId="20">
    <w:abstractNumId w:val="7"/>
  </w:num>
  <w:num w:numId="21">
    <w:abstractNumId w:val="21"/>
  </w:num>
  <w:num w:numId="22">
    <w:abstractNumId w:val="28"/>
  </w:num>
  <w:num w:numId="23">
    <w:abstractNumId w:val="29"/>
  </w:num>
  <w:num w:numId="24">
    <w:abstractNumId w:val="19"/>
  </w:num>
  <w:num w:numId="25">
    <w:abstractNumId w:val="25"/>
  </w:num>
  <w:num w:numId="26">
    <w:abstractNumId w:val="26"/>
  </w:num>
  <w:num w:numId="27">
    <w:abstractNumId w:val="31"/>
  </w:num>
  <w:num w:numId="28">
    <w:abstractNumId w:val="13"/>
  </w:num>
  <w:num w:numId="29">
    <w:abstractNumId w:val="8"/>
  </w:num>
  <w:num w:numId="30">
    <w:abstractNumId w:val="30"/>
  </w:num>
  <w:num w:numId="31">
    <w:abstractNumId w:val="20"/>
  </w:num>
  <w:num w:numId="32">
    <w:abstractNumId w:val="9"/>
  </w:num>
  <w:num w:numId="33">
    <w:abstractNumId w:val="10"/>
  </w:num>
  <w:num w:numId="34">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33DC7"/>
    <w:rsid w:val="0003436B"/>
    <w:rsid w:val="000401F6"/>
    <w:rsid w:val="00065B67"/>
    <w:rsid w:val="00076827"/>
    <w:rsid w:val="0008455C"/>
    <w:rsid w:val="00087A03"/>
    <w:rsid w:val="0009104E"/>
    <w:rsid w:val="0009303C"/>
    <w:rsid w:val="00095224"/>
    <w:rsid w:val="000C1B90"/>
    <w:rsid w:val="000C3AFC"/>
    <w:rsid w:val="000D2CD6"/>
    <w:rsid w:val="000D4767"/>
    <w:rsid w:val="00103467"/>
    <w:rsid w:val="0010528F"/>
    <w:rsid w:val="00113043"/>
    <w:rsid w:val="00120F60"/>
    <w:rsid w:val="0012504D"/>
    <w:rsid w:val="00131627"/>
    <w:rsid w:val="0013588D"/>
    <w:rsid w:val="001442CB"/>
    <w:rsid w:val="00145C1C"/>
    <w:rsid w:val="00150D16"/>
    <w:rsid w:val="001607AC"/>
    <w:rsid w:val="00176AA3"/>
    <w:rsid w:val="00183BA2"/>
    <w:rsid w:val="00197115"/>
    <w:rsid w:val="001A3FBE"/>
    <w:rsid w:val="001A60C1"/>
    <w:rsid w:val="001B43B5"/>
    <w:rsid w:val="001C1011"/>
    <w:rsid w:val="001C376F"/>
    <w:rsid w:val="001C6532"/>
    <w:rsid w:val="001D2447"/>
    <w:rsid w:val="001D4A1B"/>
    <w:rsid w:val="001E3FD5"/>
    <w:rsid w:val="0020302D"/>
    <w:rsid w:val="00212533"/>
    <w:rsid w:val="00212569"/>
    <w:rsid w:val="00212CA9"/>
    <w:rsid w:val="00217C78"/>
    <w:rsid w:val="00223EB0"/>
    <w:rsid w:val="00226485"/>
    <w:rsid w:val="00230097"/>
    <w:rsid w:val="00237D27"/>
    <w:rsid w:val="00241455"/>
    <w:rsid w:val="002452AB"/>
    <w:rsid w:val="00247D9E"/>
    <w:rsid w:val="00257BE5"/>
    <w:rsid w:val="0026494D"/>
    <w:rsid w:val="00264BF4"/>
    <w:rsid w:val="00266CE6"/>
    <w:rsid w:val="00267997"/>
    <w:rsid w:val="002707E0"/>
    <w:rsid w:val="00275863"/>
    <w:rsid w:val="002843B7"/>
    <w:rsid w:val="00292082"/>
    <w:rsid w:val="00296422"/>
    <w:rsid w:val="00296FC9"/>
    <w:rsid w:val="00297AE9"/>
    <w:rsid w:val="002A6D1F"/>
    <w:rsid w:val="002B14C3"/>
    <w:rsid w:val="002B78D3"/>
    <w:rsid w:val="002D20EC"/>
    <w:rsid w:val="002D2A2F"/>
    <w:rsid w:val="002D76B8"/>
    <w:rsid w:val="002F1BE6"/>
    <w:rsid w:val="002F3ABB"/>
    <w:rsid w:val="003042C3"/>
    <w:rsid w:val="003136C4"/>
    <w:rsid w:val="003221D4"/>
    <w:rsid w:val="003244D4"/>
    <w:rsid w:val="003276CF"/>
    <w:rsid w:val="00341A9D"/>
    <w:rsid w:val="0034261D"/>
    <w:rsid w:val="00351857"/>
    <w:rsid w:val="00351E23"/>
    <w:rsid w:val="00351F1A"/>
    <w:rsid w:val="00352B75"/>
    <w:rsid w:val="00357BA0"/>
    <w:rsid w:val="00360728"/>
    <w:rsid w:val="003732C9"/>
    <w:rsid w:val="00376491"/>
    <w:rsid w:val="003825B5"/>
    <w:rsid w:val="003924EA"/>
    <w:rsid w:val="00394D3A"/>
    <w:rsid w:val="003A4607"/>
    <w:rsid w:val="003A7184"/>
    <w:rsid w:val="003B5475"/>
    <w:rsid w:val="003C289F"/>
    <w:rsid w:val="003C7A7D"/>
    <w:rsid w:val="003D72AA"/>
    <w:rsid w:val="003F76E2"/>
    <w:rsid w:val="004101CC"/>
    <w:rsid w:val="00447F2E"/>
    <w:rsid w:val="0045260E"/>
    <w:rsid w:val="00456CED"/>
    <w:rsid w:val="00461221"/>
    <w:rsid w:val="004618CF"/>
    <w:rsid w:val="00461E15"/>
    <w:rsid w:val="0048686A"/>
    <w:rsid w:val="004911A4"/>
    <w:rsid w:val="00491273"/>
    <w:rsid w:val="004963C8"/>
    <w:rsid w:val="004A3A0F"/>
    <w:rsid w:val="004A4044"/>
    <w:rsid w:val="004A45DD"/>
    <w:rsid w:val="004B0E5D"/>
    <w:rsid w:val="004B258F"/>
    <w:rsid w:val="004B2EDA"/>
    <w:rsid w:val="004C0BFD"/>
    <w:rsid w:val="004C1A6C"/>
    <w:rsid w:val="004C4F8F"/>
    <w:rsid w:val="004E1D3A"/>
    <w:rsid w:val="004E1E0B"/>
    <w:rsid w:val="004F1F4B"/>
    <w:rsid w:val="004F7153"/>
    <w:rsid w:val="004F7D5D"/>
    <w:rsid w:val="004F7E9E"/>
    <w:rsid w:val="0050182E"/>
    <w:rsid w:val="005027D7"/>
    <w:rsid w:val="00506D4C"/>
    <w:rsid w:val="00506F77"/>
    <w:rsid w:val="00533930"/>
    <w:rsid w:val="00533CCC"/>
    <w:rsid w:val="005358E5"/>
    <w:rsid w:val="005375AD"/>
    <w:rsid w:val="00540CAB"/>
    <w:rsid w:val="00575028"/>
    <w:rsid w:val="005906B2"/>
    <w:rsid w:val="00596471"/>
    <w:rsid w:val="005973ED"/>
    <w:rsid w:val="005A34A1"/>
    <w:rsid w:val="005A4968"/>
    <w:rsid w:val="005A606A"/>
    <w:rsid w:val="005B23CA"/>
    <w:rsid w:val="005C69DC"/>
    <w:rsid w:val="005D29E3"/>
    <w:rsid w:val="005D6D4A"/>
    <w:rsid w:val="005E65EC"/>
    <w:rsid w:val="005F6D62"/>
    <w:rsid w:val="00607565"/>
    <w:rsid w:val="0061741D"/>
    <w:rsid w:val="006356A5"/>
    <w:rsid w:val="006446A0"/>
    <w:rsid w:val="00655586"/>
    <w:rsid w:val="00663E3C"/>
    <w:rsid w:val="006662EC"/>
    <w:rsid w:val="00672A12"/>
    <w:rsid w:val="00673C39"/>
    <w:rsid w:val="0067681F"/>
    <w:rsid w:val="006834A0"/>
    <w:rsid w:val="00685A82"/>
    <w:rsid w:val="0068752E"/>
    <w:rsid w:val="00691903"/>
    <w:rsid w:val="0069231B"/>
    <w:rsid w:val="00697B84"/>
    <w:rsid w:val="006A0C3C"/>
    <w:rsid w:val="006A10B0"/>
    <w:rsid w:val="006A12E0"/>
    <w:rsid w:val="006A2F40"/>
    <w:rsid w:val="006A533C"/>
    <w:rsid w:val="006B48A7"/>
    <w:rsid w:val="006B6AE3"/>
    <w:rsid w:val="006B71DB"/>
    <w:rsid w:val="006C19A5"/>
    <w:rsid w:val="006D0E4A"/>
    <w:rsid w:val="006D1AD6"/>
    <w:rsid w:val="006F5D2B"/>
    <w:rsid w:val="00707000"/>
    <w:rsid w:val="007076E1"/>
    <w:rsid w:val="00731C3B"/>
    <w:rsid w:val="00741ED9"/>
    <w:rsid w:val="007446A1"/>
    <w:rsid w:val="00762081"/>
    <w:rsid w:val="007729D3"/>
    <w:rsid w:val="00776468"/>
    <w:rsid w:val="0078746B"/>
    <w:rsid w:val="00787E9A"/>
    <w:rsid w:val="0079150D"/>
    <w:rsid w:val="007A3B5E"/>
    <w:rsid w:val="007B7A96"/>
    <w:rsid w:val="007C3C13"/>
    <w:rsid w:val="007C5E71"/>
    <w:rsid w:val="007D36D7"/>
    <w:rsid w:val="007E3488"/>
    <w:rsid w:val="007F1222"/>
    <w:rsid w:val="007F27DC"/>
    <w:rsid w:val="007F46EA"/>
    <w:rsid w:val="008012C2"/>
    <w:rsid w:val="00805BF5"/>
    <w:rsid w:val="00815802"/>
    <w:rsid w:val="008175FE"/>
    <w:rsid w:val="00817C6D"/>
    <w:rsid w:val="00832C1E"/>
    <w:rsid w:val="00853EDE"/>
    <w:rsid w:val="008549DC"/>
    <w:rsid w:val="0086329B"/>
    <w:rsid w:val="00883742"/>
    <w:rsid w:val="00885929"/>
    <w:rsid w:val="008868D7"/>
    <w:rsid w:val="00891065"/>
    <w:rsid w:val="00892A62"/>
    <w:rsid w:val="008A1BEA"/>
    <w:rsid w:val="008B77A4"/>
    <w:rsid w:val="008C1E2D"/>
    <w:rsid w:val="008D67F1"/>
    <w:rsid w:val="008E4C95"/>
    <w:rsid w:val="008F040C"/>
    <w:rsid w:val="008F4A8E"/>
    <w:rsid w:val="008F72CD"/>
    <w:rsid w:val="00901444"/>
    <w:rsid w:val="00905D6C"/>
    <w:rsid w:val="0090650D"/>
    <w:rsid w:val="00906F1B"/>
    <w:rsid w:val="00912618"/>
    <w:rsid w:val="00913B8F"/>
    <w:rsid w:val="00921B51"/>
    <w:rsid w:val="00942D86"/>
    <w:rsid w:val="00942F36"/>
    <w:rsid w:val="009740F5"/>
    <w:rsid w:val="00982722"/>
    <w:rsid w:val="009831A8"/>
    <w:rsid w:val="00991430"/>
    <w:rsid w:val="00997336"/>
    <w:rsid w:val="009A0E39"/>
    <w:rsid w:val="009B5C08"/>
    <w:rsid w:val="009C502D"/>
    <w:rsid w:val="009C5638"/>
    <w:rsid w:val="009E029D"/>
    <w:rsid w:val="009F3F99"/>
    <w:rsid w:val="009F4538"/>
    <w:rsid w:val="00A2023F"/>
    <w:rsid w:val="00A228E6"/>
    <w:rsid w:val="00A22C16"/>
    <w:rsid w:val="00A356F2"/>
    <w:rsid w:val="00A37D69"/>
    <w:rsid w:val="00A52B5A"/>
    <w:rsid w:val="00A546A2"/>
    <w:rsid w:val="00A658F8"/>
    <w:rsid w:val="00A66123"/>
    <w:rsid w:val="00A67C00"/>
    <w:rsid w:val="00A72C4F"/>
    <w:rsid w:val="00A83910"/>
    <w:rsid w:val="00A90C83"/>
    <w:rsid w:val="00AA01B4"/>
    <w:rsid w:val="00AA5006"/>
    <w:rsid w:val="00AB7939"/>
    <w:rsid w:val="00AC0CC8"/>
    <w:rsid w:val="00AC0FC6"/>
    <w:rsid w:val="00AC76B1"/>
    <w:rsid w:val="00AD6DC5"/>
    <w:rsid w:val="00AD73FC"/>
    <w:rsid w:val="00AE15BE"/>
    <w:rsid w:val="00AE1F27"/>
    <w:rsid w:val="00AF2262"/>
    <w:rsid w:val="00AF7DBE"/>
    <w:rsid w:val="00B046BC"/>
    <w:rsid w:val="00B05462"/>
    <w:rsid w:val="00B054A9"/>
    <w:rsid w:val="00B10F83"/>
    <w:rsid w:val="00B16CC6"/>
    <w:rsid w:val="00B20061"/>
    <w:rsid w:val="00B26FA7"/>
    <w:rsid w:val="00B33994"/>
    <w:rsid w:val="00B41DEE"/>
    <w:rsid w:val="00B45631"/>
    <w:rsid w:val="00B4565E"/>
    <w:rsid w:val="00B46EDB"/>
    <w:rsid w:val="00B47BBA"/>
    <w:rsid w:val="00B535F2"/>
    <w:rsid w:val="00B54862"/>
    <w:rsid w:val="00B94467"/>
    <w:rsid w:val="00BA1C22"/>
    <w:rsid w:val="00BA7B1A"/>
    <w:rsid w:val="00BB0E23"/>
    <w:rsid w:val="00BB22DF"/>
    <w:rsid w:val="00BB6BB2"/>
    <w:rsid w:val="00BC63EF"/>
    <w:rsid w:val="00BC673B"/>
    <w:rsid w:val="00BE316E"/>
    <w:rsid w:val="00BE6190"/>
    <w:rsid w:val="00BF3A57"/>
    <w:rsid w:val="00BF4EF9"/>
    <w:rsid w:val="00BF53DD"/>
    <w:rsid w:val="00C01B57"/>
    <w:rsid w:val="00C0581E"/>
    <w:rsid w:val="00C06697"/>
    <w:rsid w:val="00C20B97"/>
    <w:rsid w:val="00C2221E"/>
    <w:rsid w:val="00C30CAB"/>
    <w:rsid w:val="00C426F8"/>
    <w:rsid w:val="00C51035"/>
    <w:rsid w:val="00C52DA5"/>
    <w:rsid w:val="00C575AF"/>
    <w:rsid w:val="00C64372"/>
    <w:rsid w:val="00C76462"/>
    <w:rsid w:val="00C771B8"/>
    <w:rsid w:val="00CA14CF"/>
    <w:rsid w:val="00CB5B32"/>
    <w:rsid w:val="00CC1AA3"/>
    <w:rsid w:val="00CC4ECD"/>
    <w:rsid w:val="00CC5046"/>
    <w:rsid w:val="00CC55FD"/>
    <w:rsid w:val="00CD062B"/>
    <w:rsid w:val="00CE01C4"/>
    <w:rsid w:val="00CE2171"/>
    <w:rsid w:val="00D000BF"/>
    <w:rsid w:val="00D03D15"/>
    <w:rsid w:val="00D06C31"/>
    <w:rsid w:val="00D11192"/>
    <w:rsid w:val="00D1311A"/>
    <w:rsid w:val="00D137C2"/>
    <w:rsid w:val="00D15274"/>
    <w:rsid w:val="00D163E9"/>
    <w:rsid w:val="00D20CF2"/>
    <w:rsid w:val="00D30570"/>
    <w:rsid w:val="00D337F0"/>
    <w:rsid w:val="00D37A57"/>
    <w:rsid w:val="00D44BDB"/>
    <w:rsid w:val="00D60FC4"/>
    <w:rsid w:val="00D72022"/>
    <w:rsid w:val="00D74414"/>
    <w:rsid w:val="00D756F1"/>
    <w:rsid w:val="00D90B78"/>
    <w:rsid w:val="00D90D06"/>
    <w:rsid w:val="00D96067"/>
    <w:rsid w:val="00DB38E6"/>
    <w:rsid w:val="00DC1028"/>
    <w:rsid w:val="00DC24B9"/>
    <w:rsid w:val="00DC3A94"/>
    <w:rsid w:val="00DC5006"/>
    <w:rsid w:val="00DC7377"/>
    <w:rsid w:val="00DD0063"/>
    <w:rsid w:val="00DD1EF2"/>
    <w:rsid w:val="00DD240F"/>
    <w:rsid w:val="00DD3AD1"/>
    <w:rsid w:val="00DF18F2"/>
    <w:rsid w:val="00E11D32"/>
    <w:rsid w:val="00E15ABD"/>
    <w:rsid w:val="00E16138"/>
    <w:rsid w:val="00E35830"/>
    <w:rsid w:val="00E45110"/>
    <w:rsid w:val="00E4544F"/>
    <w:rsid w:val="00E455A3"/>
    <w:rsid w:val="00E6055A"/>
    <w:rsid w:val="00E83E9F"/>
    <w:rsid w:val="00E850F5"/>
    <w:rsid w:val="00EA3477"/>
    <w:rsid w:val="00EA6572"/>
    <w:rsid w:val="00EB0525"/>
    <w:rsid w:val="00EB0952"/>
    <w:rsid w:val="00EB185B"/>
    <w:rsid w:val="00EB3BDD"/>
    <w:rsid w:val="00EE31E1"/>
    <w:rsid w:val="00EF5B0A"/>
    <w:rsid w:val="00EF7045"/>
    <w:rsid w:val="00F022DA"/>
    <w:rsid w:val="00F02B62"/>
    <w:rsid w:val="00F02FB0"/>
    <w:rsid w:val="00F05F24"/>
    <w:rsid w:val="00F21C79"/>
    <w:rsid w:val="00F247E3"/>
    <w:rsid w:val="00F3663A"/>
    <w:rsid w:val="00F41B8C"/>
    <w:rsid w:val="00F41FBC"/>
    <w:rsid w:val="00F517FB"/>
    <w:rsid w:val="00F55676"/>
    <w:rsid w:val="00F62DAF"/>
    <w:rsid w:val="00F64F76"/>
    <w:rsid w:val="00F65778"/>
    <w:rsid w:val="00F71A0D"/>
    <w:rsid w:val="00F7572B"/>
    <w:rsid w:val="00F839CD"/>
    <w:rsid w:val="00F9336B"/>
    <w:rsid w:val="00FA06A6"/>
    <w:rsid w:val="00FA1448"/>
    <w:rsid w:val="00FC12EF"/>
    <w:rsid w:val="00FC283B"/>
    <w:rsid w:val="00FD268E"/>
    <w:rsid w:val="00FD6506"/>
    <w:rsid w:val="00FD7B88"/>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98169446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1jBqCH" TargetMode="External"/><Relationship Id="rId50" Type="http://schemas.openxmlformats.org/officeDocument/2006/relationships/header" Target="header2.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g.karelin@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mailto:g.karelin@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r.amino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0jBqEH" TargetMode="External"/><Relationship Id="rId53"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r.aminov@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yperlink" Target="consultantplus://offline/ref=A040EB39CD11F250D04774D023161F91AFCDC35DF7E1BFE6557057AB0C7F19015D14DE1A43E1D607jBqAH" TargetMode="Externa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hyperlink" Target="http://www.bashtel.ru/" TargetMode="External"/><Relationship Id="rId51" Type="http://schemas.openxmlformats.org/officeDocument/2006/relationships/footer" Target="foot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D5BE6-9EC0-47C4-AF39-12FCC76F9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1127</TotalTime>
  <Pages>67</Pages>
  <Words>21512</Words>
  <Characters>122624</Characters>
  <Application>Microsoft Office Word</Application>
  <DocSecurity>0</DocSecurity>
  <Lines>1021</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143849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54</cp:revision>
  <cp:lastPrinted>2017-07-20T11:49:00Z</cp:lastPrinted>
  <dcterms:created xsi:type="dcterms:W3CDTF">2017-03-01T06:33:00Z</dcterms:created>
  <dcterms:modified xsi:type="dcterms:W3CDTF">2017-07-20T11:51:00Z</dcterms:modified>
</cp:coreProperties>
</file>